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949C5" w14:textId="2E86FF6E" w:rsidR="00BE7FC9" w:rsidRDefault="007D15B7" w:rsidP="00A032AD">
      <w:pPr>
        <w:widowControl w:val="0"/>
        <w:autoSpaceDE w:val="0"/>
        <w:autoSpaceDN w:val="0"/>
        <w:adjustRightInd w:val="0"/>
        <w:spacing w:after="0" w:line="240" w:lineRule="auto"/>
        <w:rPr>
          <w:rFonts w:ascii="Times New Roman" w:hAnsi="Times New Roman" w:cs="Times New Roman"/>
          <w:b/>
          <w:color w:val="000000" w:themeColor="text1"/>
        </w:rPr>
      </w:pPr>
      <w:r>
        <w:rPr>
          <w:rFonts w:ascii="Times New Roman" w:hAnsi="Times New Roman" w:cs="Times New Roman"/>
          <w:b/>
          <w:noProof/>
          <w:color w:val="000000" w:themeColor="text1"/>
        </w:rPr>
        <w:drawing>
          <wp:inline distT="0" distB="0" distL="0" distR="0" wp14:anchorId="6CC76C3B" wp14:editId="09144133">
            <wp:extent cx="1840230" cy="660595"/>
            <wp:effectExtent l="0" t="0" r="0" b="0"/>
            <wp:docPr id="1" name="Picture 1" descr="DCOH%20PICTURES/Screenshot%202017-10-20%2015.08.45%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H%20PICTURES/Screenshot%202017-10-20%2015.08.45%20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893" cy="676987"/>
                    </a:xfrm>
                    <a:prstGeom prst="rect">
                      <a:avLst/>
                    </a:prstGeom>
                    <a:noFill/>
                    <a:ln>
                      <a:noFill/>
                    </a:ln>
                  </pic:spPr>
                </pic:pic>
              </a:graphicData>
            </a:graphic>
          </wp:inline>
        </w:drawing>
      </w:r>
    </w:p>
    <w:p w14:paraId="13B58347" w14:textId="5DEDB023" w:rsidR="00BE7FC9" w:rsidRPr="00BE7FC9" w:rsidRDefault="00BE7FC9" w:rsidP="00A032AD">
      <w:pPr>
        <w:widowControl w:val="0"/>
        <w:autoSpaceDE w:val="0"/>
        <w:autoSpaceDN w:val="0"/>
        <w:adjustRightInd w:val="0"/>
        <w:spacing w:after="0" w:line="240" w:lineRule="auto"/>
        <w:rPr>
          <w:rFonts w:ascii="Times New Roman" w:hAnsi="Times New Roman" w:cs="Times New Roman"/>
          <w:b/>
          <w:color w:val="000000" w:themeColor="text1"/>
        </w:rPr>
      </w:pPr>
      <w:r w:rsidRPr="00BE7FC9">
        <w:rPr>
          <w:rFonts w:ascii="Times New Roman" w:hAnsi="Times New Roman" w:cs="Times New Roman"/>
          <w:b/>
          <w:color w:val="000000" w:themeColor="text1"/>
        </w:rPr>
        <w:t>Report to the 2017 Synod of the Diocese of Christ our Hope, ACNA</w:t>
      </w:r>
    </w:p>
    <w:p w14:paraId="4AC40B2E" w14:textId="2C666F27" w:rsidR="00BE7FC9" w:rsidRPr="00BE7FC9" w:rsidRDefault="00BE7FC9" w:rsidP="00A032AD">
      <w:pPr>
        <w:widowControl w:val="0"/>
        <w:autoSpaceDE w:val="0"/>
        <w:autoSpaceDN w:val="0"/>
        <w:adjustRightInd w:val="0"/>
        <w:spacing w:after="0" w:line="240" w:lineRule="auto"/>
        <w:rPr>
          <w:rFonts w:ascii="Times New Roman" w:hAnsi="Times New Roman" w:cs="Times New Roman"/>
          <w:b/>
          <w:color w:val="000000" w:themeColor="text1"/>
        </w:rPr>
      </w:pPr>
      <w:r w:rsidRPr="00BE7FC9">
        <w:rPr>
          <w:rFonts w:ascii="Times New Roman" w:hAnsi="Times New Roman" w:cs="Times New Roman"/>
          <w:b/>
          <w:color w:val="000000" w:themeColor="text1"/>
        </w:rPr>
        <w:t>The Rev. Jeff Weber</w:t>
      </w:r>
    </w:p>
    <w:p w14:paraId="028B130C" w14:textId="54EBBDC6" w:rsidR="00BE7FC9" w:rsidRPr="00BE7FC9" w:rsidRDefault="008E507D" w:rsidP="00A032AD">
      <w:pPr>
        <w:widowControl w:val="0"/>
        <w:autoSpaceDE w:val="0"/>
        <w:autoSpaceDN w:val="0"/>
        <w:adjustRightInd w:val="0"/>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Chancellor, </w:t>
      </w:r>
      <w:r w:rsidR="00AD3255">
        <w:rPr>
          <w:rFonts w:ascii="Times New Roman" w:hAnsi="Times New Roman" w:cs="Times New Roman"/>
          <w:b/>
          <w:color w:val="000000" w:themeColor="text1"/>
        </w:rPr>
        <w:t>Diocese</w:t>
      </w:r>
      <w:r>
        <w:rPr>
          <w:rFonts w:ascii="Times New Roman" w:hAnsi="Times New Roman" w:cs="Times New Roman"/>
          <w:b/>
          <w:color w:val="000000" w:themeColor="text1"/>
        </w:rPr>
        <w:t xml:space="preserve"> of Christ our Hope</w:t>
      </w:r>
    </w:p>
    <w:p w14:paraId="357A087F" w14:textId="77777777" w:rsidR="00BE7FC9" w:rsidRDefault="00BE7FC9" w:rsidP="00A032AD">
      <w:pPr>
        <w:widowControl w:val="0"/>
        <w:autoSpaceDE w:val="0"/>
        <w:autoSpaceDN w:val="0"/>
        <w:adjustRightInd w:val="0"/>
        <w:spacing w:after="0" w:line="240" w:lineRule="auto"/>
        <w:rPr>
          <w:rFonts w:ascii="Garamond" w:hAnsi="Garamond" w:cs="Times New Roman"/>
          <w:b/>
          <w:i/>
          <w:color w:val="000000" w:themeColor="text1"/>
        </w:rPr>
      </w:pPr>
    </w:p>
    <w:p w14:paraId="4CEC2AC8" w14:textId="595B11EF" w:rsidR="00946BB7" w:rsidRDefault="00B36135" w:rsidP="00BC7D8F">
      <w:pPr>
        <w:widowControl w:val="0"/>
        <w:autoSpaceDE w:val="0"/>
        <w:autoSpaceDN w:val="0"/>
        <w:adjustRightInd w:val="0"/>
        <w:spacing w:after="0" w:line="240" w:lineRule="auto"/>
        <w:jc w:val="both"/>
        <w:rPr>
          <w:rFonts w:ascii="Times New Roman" w:hAnsi="Times New Roman" w:cs="Times New Roman"/>
          <w:color w:val="000000" w:themeColor="text1"/>
        </w:rPr>
      </w:pPr>
      <w:r w:rsidRPr="005847A9">
        <w:rPr>
          <w:rFonts w:ascii="Times New Roman" w:hAnsi="Times New Roman" w:cs="Times New Roman"/>
          <w:color w:val="000000" w:themeColor="text1"/>
        </w:rPr>
        <w:t>As we enter into our second year as a diocese</w:t>
      </w:r>
      <w:r w:rsidR="001702F1">
        <w:rPr>
          <w:rFonts w:ascii="Times New Roman" w:hAnsi="Times New Roman" w:cs="Times New Roman"/>
          <w:color w:val="000000" w:themeColor="text1"/>
        </w:rPr>
        <w:t xml:space="preserve">, </w:t>
      </w:r>
      <w:r w:rsidRPr="005847A9">
        <w:rPr>
          <w:rFonts w:ascii="Times New Roman" w:hAnsi="Times New Roman" w:cs="Times New Roman"/>
          <w:color w:val="000000" w:themeColor="text1"/>
        </w:rPr>
        <w:t>it</w:t>
      </w:r>
      <w:r w:rsidR="00C95212" w:rsidRPr="005847A9">
        <w:rPr>
          <w:rFonts w:ascii="Times New Roman" w:hAnsi="Times New Roman" w:cs="Times New Roman"/>
          <w:color w:val="000000" w:themeColor="text1"/>
        </w:rPr>
        <w:t xml:space="preserve"> continues to be</w:t>
      </w:r>
      <w:r w:rsidRPr="005847A9">
        <w:rPr>
          <w:rFonts w:ascii="Times New Roman" w:hAnsi="Times New Roman" w:cs="Times New Roman"/>
          <w:color w:val="000000" w:themeColor="text1"/>
        </w:rPr>
        <w:t xml:space="preserve"> my privilege to serve </w:t>
      </w:r>
      <w:r w:rsidR="005847A9">
        <w:rPr>
          <w:rFonts w:ascii="Times New Roman" w:hAnsi="Times New Roman" w:cs="Times New Roman"/>
          <w:color w:val="000000" w:themeColor="text1"/>
        </w:rPr>
        <w:t>as your</w:t>
      </w:r>
      <w:r w:rsidR="00A35BBC">
        <w:rPr>
          <w:rFonts w:ascii="Times New Roman" w:hAnsi="Times New Roman" w:cs="Times New Roman"/>
          <w:color w:val="000000" w:themeColor="text1"/>
        </w:rPr>
        <w:t xml:space="preserve"> </w:t>
      </w:r>
      <w:r w:rsidRPr="005847A9">
        <w:rPr>
          <w:rFonts w:ascii="Times New Roman" w:hAnsi="Times New Roman" w:cs="Times New Roman"/>
          <w:color w:val="000000" w:themeColor="text1"/>
        </w:rPr>
        <w:t xml:space="preserve">Chancellor in carrying out our </w:t>
      </w:r>
      <w:r w:rsidRPr="005847A9">
        <w:rPr>
          <w:rFonts w:ascii="Times New Roman" w:hAnsi="Times New Roman" w:cs="Times New Roman"/>
          <w:i/>
          <w:color w:val="000000" w:themeColor="text1"/>
        </w:rPr>
        <w:t>mission to plant, equip, and multiply disciple-making Anglican churches, and to support and serve their people and leaders in Christ life and ministry</w:t>
      </w:r>
      <w:r w:rsidRPr="005847A9">
        <w:rPr>
          <w:rFonts w:ascii="Times New Roman" w:hAnsi="Times New Roman" w:cs="Times New Roman"/>
          <w:color w:val="000000" w:themeColor="text1"/>
        </w:rPr>
        <w:t xml:space="preserve">. </w:t>
      </w:r>
    </w:p>
    <w:p w14:paraId="51E392D2" w14:textId="77777777" w:rsidR="005E203F" w:rsidRDefault="005E203F" w:rsidP="00946BB7">
      <w:pPr>
        <w:widowControl w:val="0"/>
        <w:autoSpaceDE w:val="0"/>
        <w:autoSpaceDN w:val="0"/>
        <w:adjustRightInd w:val="0"/>
        <w:spacing w:after="0" w:line="240" w:lineRule="auto"/>
        <w:rPr>
          <w:rFonts w:ascii="Times New Roman" w:hAnsi="Times New Roman" w:cs="Times New Roman"/>
          <w:b/>
          <w:color w:val="000000" w:themeColor="text1"/>
        </w:rPr>
      </w:pPr>
    </w:p>
    <w:p w14:paraId="34EF70B0" w14:textId="77777777" w:rsidR="005E203F" w:rsidRPr="00430C16" w:rsidRDefault="005E203F" w:rsidP="005E203F">
      <w:pPr>
        <w:widowControl w:val="0"/>
        <w:autoSpaceDE w:val="0"/>
        <w:autoSpaceDN w:val="0"/>
        <w:adjustRightInd w:val="0"/>
        <w:spacing w:after="0" w:line="240" w:lineRule="auto"/>
        <w:jc w:val="both"/>
        <w:rPr>
          <w:rFonts w:ascii="Times New Roman" w:hAnsi="Times New Roman" w:cs="Times New Roman"/>
          <w:b/>
          <w:color w:val="000000" w:themeColor="text1"/>
        </w:rPr>
      </w:pPr>
      <w:r w:rsidRPr="00430C16">
        <w:rPr>
          <w:rFonts w:ascii="Times New Roman" w:hAnsi="Times New Roman" w:cs="Times New Roman"/>
          <w:b/>
          <w:color w:val="000000" w:themeColor="text1"/>
        </w:rPr>
        <w:t>General Counsel</w:t>
      </w:r>
    </w:p>
    <w:p w14:paraId="2284534A" w14:textId="33023C2D" w:rsidR="005E203F" w:rsidRPr="00430C16" w:rsidRDefault="005E203F" w:rsidP="005E203F">
      <w:pPr>
        <w:widowControl w:val="0"/>
        <w:autoSpaceDE w:val="0"/>
        <w:autoSpaceDN w:val="0"/>
        <w:adjustRightInd w:val="0"/>
        <w:spacing w:after="0" w:line="240" w:lineRule="auto"/>
        <w:jc w:val="both"/>
        <w:rPr>
          <w:rFonts w:ascii="Times New Roman" w:hAnsi="Times New Roman" w:cs="Times New Roman"/>
          <w:color w:val="000000" w:themeColor="text1"/>
        </w:rPr>
      </w:pPr>
      <w:r w:rsidRPr="00430C16">
        <w:rPr>
          <w:rFonts w:ascii="Times New Roman" w:hAnsi="Times New Roman" w:cs="Times New Roman"/>
          <w:color w:val="000000" w:themeColor="text1"/>
        </w:rPr>
        <w:t xml:space="preserve">The Chancellor’s office interfaces with a wide variety of teams with a focus on policy, polity and protection in order that the local church, the primary agent of mission, can be fully released to carry out its calling, all the while enjoying the benefits of the collective wisdom and protection of the larger </w:t>
      </w:r>
      <w:r w:rsidR="00AD3255" w:rsidRPr="00430C16">
        <w:rPr>
          <w:rFonts w:ascii="Times New Roman" w:hAnsi="Times New Roman" w:cs="Times New Roman"/>
          <w:color w:val="000000" w:themeColor="text1"/>
        </w:rPr>
        <w:t>diocesan</w:t>
      </w:r>
      <w:r w:rsidRPr="00430C16">
        <w:rPr>
          <w:rFonts w:ascii="Times New Roman" w:hAnsi="Times New Roman" w:cs="Times New Roman"/>
          <w:color w:val="000000" w:themeColor="text1"/>
        </w:rPr>
        <w:t xml:space="preserve"> community.  We also provide general counsel to the Bishop and </w:t>
      </w:r>
      <w:r w:rsidR="00AD3255" w:rsidRPr="00430C16">
        <w:rPr>
          <w:rFonts w:ascii="Times New Roman" w:hAnsi="Times New Roman" w:cs="Times New Roman"/>
          <w:color w:val="000000" w:themeColor="text1"/>
        </w:rPr>
        <w:t>Diocese</w:t>
      </w:r>
      <w:r w:rsidRPr="00430C16">
        <w:rPr>
          <w:rFonts w:ascii="Times New Roman" w:hAnsi="Times New Roman" w:cs="Times New Roman"/>
          <w:color w:val="000000" w:themeColor="text1"/>
        </w:rPr>
        <w:t xml:space="preserve"> on a wide variety m</w:t>
      </w:r>
      <w:r w:rsidR="00AD3255">
        <w:rPr>
          <w:rFonts w:ascii="Times New Roman" w:hAnsi="Times New Roman" w:cs="Times New Roman"/>
          <w:color w:val="000000" w:themeColor="text1"/>
        </w:rPr>
        <w:t>atters. If you know of attorney</w:t>
      </w:r>
      <w:r w:rsidRPr="00430C16">
        <w:rPr>
          <w:rFonts w:ascii="Times New Roman" w:hAnsi="Times New Roman" w:cs="Times New Roman"/>
          <w:color w:val="000000" w:themeColor="text1"/>
        </w:rPr>
        <w:t xml:space="preserve">s in your local congregation that might be willing to assist in matters </w:t>
      </w:r>
      <w:r w:rsidR="00082C9B" w:rsidRPr="00430C16">
        <w:rPr>
          <w:rFonts w:ascii="Times New Roman" w:hAnsi="Times New Roman" w:cs="Times New Roman"/>
          <w:color w:val="000000" w:themeColor="text1"/>
        </w:rPr>
        <w:t xml:space="preserve">from time-to-time </w:t>
      </w:r>
      <w:r w:rsidRPr="00430C16">
        <w:rPr>
          <w:rFonts w:ascii="Times New Roman" w:hAnsi="Times New Roman" w:cs="Times New Roman"/>
          <w:color w:val="000000" w:themeColor="text1"/>
        </w:rPr>
        <w:t xml:space="preserve">within their area of expertise, please have them contact me at </w:t>
      </w:r>
      <w:hyperlink r:id="rId8" w:history="1">
        <w:r w:rsidRPr="00430C16">
          <w:rPr>
            <w:rStyle w:val="Hyperlink"/>
            <w:rFonts w:ascii="Times New Roman" w:hAnsi="Times New Roman" w:cs="Times New Roman"/>
          </w:rPr>
          <w:t>jeff@communitasnetwork.org</w:t>
        </w:r>
      </w:hyperlink>
      <w:r w:rsidRPr="00430C16">
        <w:rPr>
          <w:rFonts w:ascii="Times New Roman" w:hAnsi="Times New Roman" w:cs="Times New Roman"/>
          <w:color w:val="000000" w:themeColor="text1"/>
        </w:rPr>
        <w:t xml:space="preserve"> or Ben Bowman at bbowman@adhope.org. </w:t>
      </w:r>
    </w:p>
    <w:p w14:paraId="497BFEEC" w14:textId="77777777" w:rsidR="005E203F" w:rsidRPr="00430C16" w:rsidRDefault="005E203F" w:rsidP="00946BB7">
      <w:pPr>
        <w:widowControl w:val="0"/>
        <w:autoSpaceDE w:val="0"/>
        <w:autoSpaceDN w:val="0"/>
        <w:adjustRightInd w:val="0"/>
        <w:spacing w:after="0" w:line="240" w:lineRule="auto"/>
        <w:rPr>
          <w:rFonts w:ascii="Times New Roman" w:hAnsi="Times New Roman" w:cs="Times New Roman"/>
          <w:b/>
          <w:color w:val="000000" w:themeColor="text1"/>
        </w:rPr>
      </w:pPr>
    </w:p>
    <w:p w14:paraId="6AE1A276" w14:textId="3B66C2A6" w:rsidR="00946BB7" w:rsidRPr="00430C16" w:rsidRDefault="00AD3255" w:rsidP="00946BB7">
      <w:pPr>
        <w:widowControl w:val="0"/>
        <w:autoSpaceDE w:val="0"/>
        <w:autoSpaceDN w:val="0"/>
        <w:adjustRightInd w:val="0"/>
        <w:spacing w:after="0" w:line="240" w:lineRule="auto"/>
        <w:rPr>
          <w:rFonts w:ascii="Times New Roman" w:hAnsi="Times New Roman" w:cs="Times New Roman"/>
          <w:b/>
          <w:color w:val="000000" w:themeColor="text1"/>
        </w:rPr>
      </w:pPr>
      <w:r w:rsidRPr="00430C16">
        <w:rPr>
          <w:rFonts w:ascii="Times New Roman" w:hAnsi="Times New Roman" w:cs="Times New Roman"/>
          <w:b/>
          <w:color w:val="000000" w:themeColor="text1"/>
        </w:rPr>
        <w:t>Collaborative</w:t>
      </w:r>
      <w:r w:rsidR="00946BB7" w:rsidRPr="00430C16">
        <w:rPr>
          <w:rFonts w:ascii="Times New Roman" w:hAnsi="Times New Roman" w:cs="Times New Roman"/>
          <w:b/>
          <w:color w:val="000000" w:themeColor="text1"/>
        </w:rPr>
        <w:t xml:space="preserve"> </w:t>
      </w:r>
      <w:r w:rsidR="00946C92" w:rsidRPr="00430C16">
        <w:rPr>
          <w:rFonts w:ascii="Times New Roman" w:hAnsi="Times New Roman" w:cs="Times New Roman"/>
          <w:b/>
          <w:color w:val="000000" w:themeColor="text1"/>
        </w:rPr>
        <w:t xml:space="preserve">Leadership </w:t>
      </w:r>
      <w:r w:rsidR="00946BB7" w:rsidRPr="00430C16">
        <w:rPr>
          <w:rFonts w:ascii="Times New Roman" w:hAnsi="Times New Roman" w:cs="Times New Roman"/>
          <w:b/>
          <w:color w:val="000000" w:themeColor="text1"/>
        </w:rPr>
        <w:t xml:space="preserve">Development </w:t>
      </w:r>
    </w:p>
    <w:p w14:paraId="1B3211CD" w14:textId="420B3A11" w:rsidR="00946BB7" w:rsidRPr="00430C16" w:rsidRDefault="00182117" w:rsidP="00BC7D8F">
      <w:pPr>
        <w:widowControl w:val="0"/>
        <w:autoSpaceDE w:val="0"/>
        <w:autoSpaceDN w:val="0"/>
        <w:adjustRightInd w:val="0"/>
        <w:spacing w:after="0" w:line="240" w:lineRule="auto"/>
        <w:jc w:val="both"/>
        <w:rPr>
          <w:rFonts w:ascii="Times New Roman" w:hAnsi="Times New Roman" w:cs="Times New Roman"/>
          <w:color w:val="000000" w:themeColor="text1"/>
        </w:rPr>
      </w:pPr>
      <w:r w:rsidRPr="00430C16">
        <w:rPr>
          <w:rFonts w:ascii="Times New Roman" w:hAnsi="Times New Roman" w:cs="Times New Roman"/>
          <w:color w:val="000000" w:themeColor="text1"/>
        </w:rPr>
        <w:t>Over the course of this last year, we formed</w:t>
      </w:r>
      <w:r w:rsidR="00946BB7" w:rsidRPr="00430C16">
        <w:rPr>
          <w:rFonts w:ascii="Times New Roman" w:hAnsi="Times New Roman" w:cs="Times New Roman"/>
          <w:color w:val="000000" w:themeColor="text1"/>
        </w:rPr>
        <w:t xml:space="preserve"> a collaborative</w:t>
      </w:r>
      <w:r w:rsidRPr="00430C16">
        <w:rPr>
          <w:rFonts w:ascii="Times New Roman" w:hAnsi="Times New Roman" w:cs="Times New Roman"/>
          <w:color w:val="000000" w:themeColor="text1"/>
        </w:rPr>
        <w:t xml:space="preserve"> </w:t>
      </w:r>
      <w:r w:rsidR="00946BB7" w:rsidRPr="00430C16">
        <w:rPr>
          <w:rFonts w:ascii="Times New Roman" w:hAnsi="Times New Roman" w:cs="Times New Roman"/>
          <w:color w:val="000000" w:themeColor="text1"/>
        </w:rPr>
        <w:t xml:space="preserve">group within the ACNA called </w:t>
      </w:r>
      <w:r w:rsidR="00946BB7" w:rsidRPr="00430C16">
        <w:rPr>
          <w:rFonts w:ascii="Times New Roman" w:hAnsi="Times New Roman" w:cs="Times New Roman"/>
          <w:i/>
          <w:color w:val="000000" w:themeColor="text1"/>
        </w:rPr>
        <w:t>The Anglican Lawyers Network</w:t>
      </w:r>
      <w:r w:rsidR="009D42A2" w:rsidRPr="00430C16">
        <w:rPr>
          <w:rFonts w:ascii="Times New Roman" w:hAnsi="Times New Roman" w:cs="Times New Roman"/>
          <w:color w:val="000000" w:themeColor="text1"/>
        </w:rPr>
        <w:t>, with the goal of better</w:t>
      </w:r>
      <w:r w:rsidR="00F128D4" w:rsidRPr="00430C16">
        <w:rPr>
          <w:rFonts w:ascii="Times New Roman" w:hAnsi="Times New Roman" w:cs="Times New Roman"/>
          <w:color w:val="000000" w:themeColor="text1"/>
        </w:rPr>
        <w:t xml:space="preserve"> serving</w:t>
      </w:r>
      <w:r w:rsidR="00C85AAE" w:rsidRPr="00430C16">
        <w:rPr>
          <w:rFonts w:ascii="Times New Roman" w:hAnsi="Times New Roman" w:cs="Times New Roman"/>
          <w:color w:val="000000" w:themeColor="text1"/>
        </w:rPr>
        <w:t xml:space="preserve"> the local church. </w:t>
      </w:r>
      <w:r w:rsidR="00946BB7" w:rsidRPr="00430C16">
        <w:rPr>
          <w:rFonts w:ascii="Times New Roman" w:hAnsi="Times New Roman" w:cs="Times New Roman"/>
          <w:color w:val="000000" w:themeColor="text1"/>
        </w:rPr>
        <w:t xml:space="preserve"> </w:t>
      </w:r>
      <w:r w:rsidRPr="00430C16">
        <w:rPr>
          <w:rFonts w:ascii="Times New Roman" w:hAnsi="Times New Roman" w:cs="Times New Roman"/>
          <w:color w:val="000000" w:themeColor="text1"/>
        </w:rPr>
        <w:t>The purpose of this</w:t>
      </w:r>
      <w:r w:rsidR="00AD3255">
        <w:rPr>
          <w:rFonts w:ascii="Times New Roman" w:hAnsi="Times New Roman" w:cs="Times New Roman"/>
          <w:color w:val="000000" w:themeColor="text1"/>
        </w:rPr>
        <w:t xml:space="preserve"> group is </w:t>
      </w:r>
      <w:r w:rsidR="002805B6" w:rsidRPr="00430C16">
        <w:rPr>
          <w:rFonts w:ascii="Times New Roman" w:hAnsi="Times New Roman" w:cs="Times New Roman"/>
          <w:color w:val="000000" w:themeColor="text1"/>
        </w:rPr>
        <w:t xml:space="preserve">to provide </w:t>
      </w:r>
      <w:r w:rsidR="00AD3255" w:rsidRPr="00430C16">
        <w:rPr>
          <w:rFonts w:ascii="Times New Roman" w:hAnsi="Times New Roman" w:cs="Times New Roman"/>
          <w:color w:val="000000" w:themeColor="text1"/>
        </w:rPr>
        <w:t>collaborative</w:t>
      </w:r>
      <w:r w:rsidRPr="00430C16">
        <w:rPr>
          <w:rFonts w:ascii="Times New Roman" w:hAnsi="Times New Roman" w:cs="Times New Roman"/>
          <w:color w:val="000000" w:themeColor="text1"/>
        </w:rPr>
        <w:t xml:space="preserve"> environments</w:t>
      </w:r>
      <w:r w:rsidR="00AD3255">
        <w:rPr>
          <w:rFonts w:ascii="Times New Roman" w:hAnsi="Times New Roman" w:cs="Times New Roman"/>
          <w:color w:val="000000" w:themeColor="text1"/>
        </w:rPr>
        <w:t xml:space="preserve"> where resources, documents, </w:t>
      </w:r>
      <w:r w:rsidR="002805B6" w:rsidRPr="00430C16">
        <w:rPr>
          <w:rFonts w:ascii="Times New Roman" w:hAnsi="Times New Roman" w:cs="Times New Roman"/>
          <w:color w:val="000000" w:themeColor="text1"/>
        </w:rPr>
        <w:t>and policies c</w:t>
      </w:r>
      <w:r w:rsidR="00AD3255">
        <w:rPr>
          <w:rFonts w:ascii="Times New Roman" w:hAnsi="Times New Roman" w:cs="Times New Roman"/>
          <w:color w:val="000000" w:themeColor="text1"/>
        </w:rPr>
        <w:t>an be shared, as well as allow</w:t>
      </w:r>
      <w:r w:rsidR="002805B6" w:rsidRPr="00430C16">
        <w:rPr>
          <w:rFonts w:ascii="Times New Roman" w:hAnsi="Times New Roman" w:cs="Times New Roman"/>
          <w:color w:val="000000" w:themeColor="text1"/>
        </w:rPr>
        <w:t xml:space="preserve"> for continual interaction around </w:t>
      </w:r>
      <w:r w:rsidR="009D42A2" w:rsidRPr="00430C16">
        <w:rPr>
          <w:rFonts w:ascii="Times New Roman" w:hAnsi="Times New Roman" w:cs="Times New Roman"/>
          <w:color w:val="000000" w:themeColor="text1"/>
        </w:rPr>
        <w:t>topics</w:t>
      </w:r>
      <w:r w:rsidR="002805B6" w:rsidRPr="00430C16">
        <w:rPr>
          <w:rFonts w:ascii="Times New Roman" w:hAnsi="Times New Roman" w:cs="Times New Roman"/>
          <w:color w:val="000000" w:themeColor="text1"/>
        </w:rPr>
        <w:t xml:space="preserve"> and issues related to provincial, diocesan and parish matters.  </w:t>
      </w:r>
      <w:r w:rsidR="00835C42" w:rsidRPr="00430C16">
        <w:rPr>
          <w:rFonts w:ascii="Times New Roman" w:hAnsi="Times New Roman" w:cs="Times New Roman"/>
          <w:color w:val="000000" w:themeColor="text1"/>
        </w:rPr>
        <w:t xml:space="preserve">Tying together all of the </w:t>
      </w:r>
      <w:r w:rsidR="00C85AAE" w:rsidRPr="00430C16">
        <w:rPr>
          <w:rFonts w:ascii="Times New Roman" w:hAnsi="Times New Roman" w:cs="Times New Roman"/>
          <w:color w:val="000000" w:themeColor="text1"/>
        </w:rPr>
        <w:t>ACNA Chancellors</w:t>
      </w:r>
      <w:r w:rsidR="009D42A2" w:rsidRPr="00430C16">
        <w:rPr>
          <w:rFonts w:ascii="Times New Roman" w:hAnsi="Times New Roman" w:cs="Times New Roman"/>
          <w:color w:val="000000" w:themeColor="text1"/>
        </w:rPr>
        <w:t>,</w:t>
      </w:r>
      <w:r w:rsidR="00C85AAE" w:rsidRPr="00430C16">
        <w:rPr>
          <w:rFonts w:ascii="Times New Roman" w:hAnsi="Times New Roman" w:cs="Times New Roman"/>
          <w:color w:val="000000" w:themeColor="text1"/>
        </w:rPr>
        <w:t xml:space="preserve"> as well as networking the </w:t>
      </w:r>
      <w:r w:rsidR="009D42A2" w:rsidRPr="00430C16">
        <w:rPr>
          <w:rFonts w:ascii="Times New Roman" w:hAnsi="Times New Roman" w:cs="Times New Roman"/>
          <w:color w:val="000000" w:themeColor="text1"/>
        </w:rPr>
        <w:t>broader group of Anglican</w:t>
      </w:r>
      <w:r w:rsidR="00835C42" w:rsidRPr="00430C16">
        <w:rPr>
          <w:rFonts w:ascii="Times New Roman" w:hAnsi="Times New Roman" w:cs="Times New Roman"/>
          <w:color w:val="000000" w:themeColor="text1"/>
        </w:rPr>
        <w:t xml:space="preserve"> lawyers across the </w:t>
      </w:r>
      <w:r w:rsidR="00A679BC" w:rsidRPr="00430C16">
        <w:rPr>
          <w:rFonts w:ascii="Times New Roman" w:hAnsi="Times New Roman" w:cs="Times New Roman"/>
          <w:color w:val="000000" w:themeColor="text1"/>
        </w:rPr>
        <w:t>country</w:t>
      </w:r>
      <w:r w:rsidR="009D42A2" w:rsidRPr="00430C16">
        <w:rPr>
          <w:rFonts w:ascii="Times New Roman" w:hAnsi="Times New Roman" w:cs="Times New Roman"/>
          <w:color w:val="000000" w:themeColor="text1"/>
        </w:rPr>
        <w:t>,</w:t>
      </w:r>
      <w:r w:rsidR="00835C42" w:rsidRPr="00430C16">
        <w:rPr>
          <w:rFonts w:ascii="Times New Roman" w:hAnsi="Times New Roman" w:cs="Times New Roman"/>
          <w:color w:val="000000" w:themeColor="text1"/>
        </w:rPr>
        <w:t xml:space="preserve"> will allow for an enormously helpful exchange of information that will, in turn, allow us to </w:t>
      </w:r>
      <w:r w:rsidR="009D42A2" w:rsidRPr="00430C16">
        <w:rPr>
          <w:rFonts w:ascii="Times New Roman" w:hAnsi="Times New Roman" w:cs="Times New Roman"/>
          <w:color w:val="000000" w:themeColor="text1"/>
        </w:rPr>
        <w:t xml:space="preserve">better </w:t>
      </w:r>
      <w:r w:rsidR="00835C42" w:rsidRPr="00430C16">
        <w:rPr>
          <w:rFonts w:ascii="Times New Roman" w:hAnsi="Times New Roman" w:cs="Times New Roman"/>
          <w:color w:val="000000" w:themeColor="text1"/>
        </w:rPr>
        <w:t>serve the</w:t>
      </w:r>
      <w:r w:rsidR="009D42A2" w:rsidRPr="00430C16">
        <w:rPr>
          <w:rFonts w:ascii="Times New Roman" w:hAnsi="Times New Roman" w:cs="Times New Roman"/>
          <w:color w:val="000000" w:themeColor="text1"/>
        </w:rPr>
        <w:t xml:space="preserve"> </w:t>
      </w:r>
      <w:r w:rsidR="00B57E93" w:rsidRPr="00430C16">
        <w:rPr>
          <w:rFonts w:ascii="Times New Roman" w:hAnsi="Times New Roman" w:cs="Times New Roman"/>
          <w:color w:val="000000" w:themeColor="text1"/>
        </w:rPr>
        <w:t>local parish</w:t>
      </w:r>
      <w:r w:rsidR="00835C42" w:rsidRPr="00430C16">
        <w:rPr>
          <w:rFonts w:ascii="Times New Roman" w:hAnsi="Times New Roman" w:cs="Times New Roman"/>
          <w:color w:val="000000" w:themeColor="text1"/>
        </w:rPr>
        <w:t xml:space="preserve">.  </w:t>
      </w:r>
      <w:r w:rsidR="000E102B" w:rsidRPr="00430C16">
        <w:rPr>
          <w:rFonts w:ascii="Times New Roman" w:hAnsi="Times New Roman" w:cs="Times New Roman"/>
          <w:color w:val="000000" w:themeColor="text1"/>
        </w:rPr>
        <w:t xml:space="preserve">This group was formally recognized this year at the National Conference of the Christian Legal Society where we had our second face-to-face gathering as Chancellors and Anglican lawyers. </w:t>
      </w:r>
      <w:r w:rsidR="00C85AAE" w:rsidRPr="00430C16">
        <w:rPr>
          <w:rFonts w:ascii="Times New Roman" w:hAnsi="Times New Roman" w:cs="Times New Roman"/>
          <w:color w:val="000000" w:themeColor="text1"/>
        </w:rPr>
        <w:t xml:space="preserve">If you know </w:t>
      </w:r>
      <w:r w:rsidR="000E102B" w:rsidRPr="00430C16">
        <w:rPr>
          <w:rFonts w:ascii="Times New Roman" w:hAnsi="Times New Roman" w:cs="Times New Roman"/>
          <w:color w:val="000000" w:themeColor="text1"/>
        </w:rPr>
        <w:t xml:space="preserve">of </w:t>
      </w:r>
      <w:r w:rsidR="00C85AAE" w:rsidRPr="00430C16">
        <w:rPr>
          <w:rFonts w:ascii="Times New Roman" w:hAnsi="Times New Roman" w:cs="Times New Roman"/>
          <w:color w:val="000000" w:themeColor="text1"/>
        </w:rPr>
        <w:t>any attorneys</w:t>
      </w:r>
      <w:r w:rsidR="009D42A2" w:rsidRPr="00430C16">
        <w:rPr>
          <w:rFonts w:ascii="Times New Roman" w:hAnsi="Times New Roman" w:cs="Times New Roman"/>
          <w:color w:val="000000" w:themeColor="text1"/>
        </w:rPr>
        <w:t xml:space="preserve"> in your congregation</w:t>
      </w:r>
      <w:r w:rsidR="000E102B" w:rsidRPr="00430C16">
        <w:rPr>
          <w:rFonts w:ascii="Times New Roman" w:hAnsi="Times New Roman" w:cs="Times New Roman"/>
          <w:color w:val="000000" w:themeColor="text1"/>
        </w:rPr>
        <w:t>s</w:t>
      </w:r>
      <w:r w:rsidR="009D42A2" w:rsidRPr="00430C16">
        <w:rPr>
          <w:rFonts w:ascii="Times New Roman" w:hAnsi="Times New Roman" w:cs="Times New Roman"/>
          <w:color w:val="000000" w:themeColor="text1"/>
        </w:rPr>
        <w:t xml:space="preserve"> that might</w:t>
      </w:r>
      <w:r w:rsidR="000E102B" w:rsidRPr="00430C16">
        <w:rPr>
          <w:rFonts w:ascii="Times New Roman" w:hAnsi="Times New Roman" w:cs="Times New Roman"/>
          <w:color w:val="000000" w:themeColor="text1"/>
        </w:rPr>
        <w:t xml:space="preserve"> be</w:t>
      </w:r>
      <w:r w:rsidRPr="00430C16">
        <w:rPr>
          <w:rFonts w:ascii="Times New Roman" w:hAnsi="Times New Roman" w:cs="Times New Roman"/>
          <w:color w:val="000000" w:themeColor="text1"/>
        </w:rPr>
        <w:t xml:space="preserve"> intereste</w:t>
      </w:r>
      <w:r w:rsidR="00AD3255">
        <w:rPr>
          <w:rFonts w:ascii="Times New Roman" w:hAnsi="Times New Roman" w:cs="Times New Roman"/>
          <w:color w:val="000000" w:themeColor="text1"/>
        </w:rPr>
        <w:t xml:space="preserve">d in participating, please have them contact me </w:t>
      </w:r>
      <w:r w:rsidRPr="00430C16">
        <w:rPr>
          <w:rFonts w:ascii="Times New Roman" w:hAnsi="Times New Roman" w:cs="Times New Roman"/>
          <w:color w:val="000000" w:themeColor="text1"/>
        </w:rPr>
        <w:t xml:space="preserve">at </w:t>
      </w:r>
      <w:hyperlink r:id="rId9" w:history="1">
        <w:r w:rsidRPr="00430C16">
          <w:rPr>
            <w:rStyle w:val="Hyperlink"/>
            <w:rFonts w:ascii="Times New Roman" w:hAnsi="Times New Roman" w:cs="Times New Roman"/>
          </w:rPr>
          <w:t>jeff@communitasnetwork.org</w:t>
        </w:r>
      </w:hyperlink>
      <w:r w:rsidR="00BD6D93" w:rsidRPr="00430C16">
        <w:rPr>
          <w:rFonts w:ascii="Times New Roman" w:hAnsi="Times New Roman" w:cs="Times New Roman"/>
          <w:color w:val="000000" w:themeColor="text1"/>
        </w:rPr>
        <w:t xml:space="preserve"> or </w:t>
      </w:r>
      <w:r w:rsidR="00AB5D2B" w:rsidRPr="00430C16">
        <w:rPr>
          <w:rFonts w:ascii="Times New Roman" w:hAnsi="Times New Roman" w:cs="Times New Roman"/>
          <w:color w:val="000000" w:themeColor="text1"/>
        </w:rPr>
        <w:t xml:space="preserve">the Rev. Canon Phil Ashey </w:t>
      </w:r>
      <w:r w:rsidR="0054685C" w:rsidRPr="00430C16">
        <w:rPr>
          <w:rFonts w:ascii="Times New Roman" w:hAnsi="Times New Roman" w:cs="Times New Roman"/>
          <w:color w:val="000000" w:themeColor="text1"/>
        </w:rPr>
        <w:t>(</w:t>
      </w:r>
      <w:hyperlink r:id="rId10" w:history="1">
        <w:r w:rsidR="0054685C" w:rsidRPr="00430C16">
          <w:rPr>
            <w:rStyle w:val="Hyperlink"/>
            <w:rFonts w:ascii="Times New Roman" w:hAnsi="Times New Roman" w:cs="Times New Roman"/>
          </w:rPr>
          <w:t>pashey@americananglican.org)</w:t>
        </w:r>
      </w:hyperlink>
      <w:r w:rsidR="0054685C" w:rsidRPr="00430C16">
        <w:rPr>
          <w:rFonts w:ascii="Times New Roman" w:hAnsi="Times New Roman" w:cs="Times New Roman"/>
          <w:color w:val="000000" w:themeColor="text1"/>
        </w:rPr>
        <w:t xml:space="preserve"> </w:t>
      </w:r>
      <w:r w:rsidR="00AB5D2B" w:rsidRPr="00430C16">
        <w:rPr>
          <w:rFonts w:ascii="Times New Roman" w:hAnsi="Times New Roman" w:cs="Times New Roman"/>
          <w:color w:val="000000" w:themeColor="text1"/>
        </w:rPr>
        <w:t>with</w:t>
      </w:r>
      <w:r w:rsidR="0054685C" w:rsidRPr="00430C16">
        <w:rPr>
          <w:rFonts w:ascii="Times New Roman" w:hAnsi="Times New Roman" w:cs="Times New Roman"/>
          <w:color w:val="000000" w:themeColor="text1"/>
        </w:rPr>
        <w:t xml:space="preserve"> the American Anglican Council. </w:t>
      </w:r>
    </w:p>
    <w:p w14:paraId="68FE913B" w14:textId="77777777" w:rsidR="005847A9" w:rsidRPr="00430C16" w:rsidRDefault="005847A9" w:rsidP="00BC7D8F">
      <w:pPr>
        <w:widowControl w:val="0"/>
        <w:autoSpaceDE w:val="0"/>
        <w:autoSpaceDN w:val="0"/>
        <w:adjustRightInd w:val="0"/>
        <w:spacing w:after="0" w:line="240" w:lineRule="auto"/>
        <w:jc w:val="both"/>
        <w:rPr>
          <w:rFonts w:ascii="Times New Roman" w:hAnsi="Times New Roman" w:cs="Times New Roman"/>
          <w:b/>
          <w:color w:val="000000" w:themeColor="text1"/>
        </w:rPr>
      </w:pPr>
    </w:p>
    <w:p w14:paraId="2CE997CF" w14:textId="1D5044AB" w:rsidR="00BC7D8F" w:rsidRPr="00430C16" w:rsidRDefault="00BC7D8F" w:rsidP="00BC7D8F">
      <w:pPr>
        <w:widowControl w:val="0"/>
        <w:autoSpaceDE w:val="0"/>
        <w:autoSpaceDN w:val="0"/>
        <w:adjustRightInd w:val="0"/>
        <w:spacing w:after="0" w:line="240" w:lineRule="auto"/>
        <w:jc w:val="both"/>
        <w:rPr>
          <w:rFonts w:ascii="Times New Roman" w:hAnsi="Times New Roman" w:cs="Times New Roman"/>
          <w:b/>
          <w:color w:val="000000" w:themeColor="text1"/>
        </w:rPr>
      </w:pPr>
      <w:r w:rsidRPr="00430C16">
        <w:rPr>
          <w:rFonts w:ascii="Times New Roman" w:hAnsi="Times New Roman" w:cs="Times New Roman"/>
          <w:b/>
          <w:color w:val="000000" w:themeColor="text1"/>
        </w:rPr>
        <w:t>Risk Management</w:t>
      </w:r>
    </w:p>
    <w:p w14:paraId="7DFA1AE8" w14:textId="266F59A9" w:rsidR="00182117" w:rsidRPr="00430C16" w:rsidRDefault="00182117" w:rsidP="00BC7D8F">
      <w:pPr>
        <w:widowControl w:val="0"/>
        <w:autoSpaceDE w:val="0"/>
        <w:autoSpaceDN w:val="0"/>
        <w:adjustRightInd w:val="0"/>
        <w:spacing w:after="0" w:line="240" w:lineRule="auto"/>
        <w:jc w:val="both"/>
        <w:rPr>
          <w:rFonts w:ascii="Times New Roman" w:hAnsi="Times New Roman" w:cs="Times New Roman"/>
          <w:color w:val="000000" w:themeColor="text1"/>
        </w:rPr>
      </w:pPr>
      <w:r w:rsidRPr="00430C16">
        <w:rPr>
          <w:rFonts w:ascii="Times New Roman" w:hAnsi="Times New Roman" w:cs="Times New Roman"/>
          <w:color w:val="000000" w:themeColor="text1"/>
        </w:rPr>
        <w:t xml:space="preserve">This coming year, </w:t>
      </w:r>
      <w:r w:rsidR="00BC7D8F" w:rsidRPr="00430C16">
        <w:rPr>
          <w:rFonts w:ascii="Times New Roman" w:hAnsi="Times New Roman" w:cs="Times New Roman"/>
          <w:color w:val="000000" w:themeColor="text1"/>
        </w:rPr>
        <w:t xml:space="preserve">the Chancellor’s office aims to make a comprehensive review of all areas of risk </w:t>
      </w:r>
      <w:r w:rsidRPr="00430C16">
        <w:rPr>
          <w:rFonts w:ascii="Times New Roman" w:hAnsi="Times New Roman" w:cs="Times New Roman"/>
          <w:color w:val="000000" w:themeColor="text1"/>
        </w:rPr>
        <w:t xml:space="preserve">management </w:t>
      </w:r>
      <w:r w:rsidR="00BC7D8F" w:rsidRPr="00430C16">
        <w:rPr>
          <w:rFonts w:ascii="Times New Roman" w:hAnsi="Times New Roman" w:cs="Times New Roman"/>
          <w:color w:val="000000" w:themeColor="text1"/>
        </w:rPr>
        <w:t>in an effort to prioritize and develop training and resources to serve the local church.  We invite you</w:t>
      </w:r>
      <w:r w:rsidR="009D42A2" w:rsidRPr="00430C16">
        <w:rPr>
          <w:rFonts w:ascii="Times New Roman" w:hAnsi="Times New Roman" w:cs="Times New Roman"/>
          <w:color w:val="000000" w:themeColor="text1"/>
        </w:rPr>
        <w:t>r input and participation as the</w:t>
      </w:r>
      <w:r w:rsidR="00BC7D8F" w:rsidRPr="00430C16">
        <w:rPr>
          <w:rFonts w:ascii="Times New Roman" w:hAnsi="Times New Roman" w:cs="Times New Roman"/>
          <w:color w:val="000000" w:themeColor="text1"/>
        </w:rPr>
        <w:t>se areas of focus unfold</w:t>
      </w:r>
      <w:r w:rsidR="007F1A37" w:rsidRPr="00430C16">
        <w:rPr>
          <w:rFonts w:ascii="Times New Roman" w:hAnsi="Times New Roman" w:cs="Times New Roman"/>
          <w:color w:val="000000" w:themeColor="text1"/>
        </w:rPr>
        <w:t>,</w:t>
      </w:r>
      <w:r w:rsidR="00BC7D8F" w:rsidRPr="00430C16">
        <w:rPr>
          <w:rFonts w:ascii="Times New Roman" w:hAnsi="Times New Roman" w:cs="Times New Roman"/>
          <w:color w:val="000000" w:themeColor="text1"/>
        </w:rPr>
        <w:t xml:space="preserve"> calling for unique areas of expertise. </w:t>
      </w:r>
    </w:p>
    <w:p w14:paraId="1FDB61D8" w14:textId="46048937" w:rsidR="005A2B6C" w:rsidRPr="00430C16" w:rsidRDefault="005A2B6C" w:rsidP="0076481D">
      <w:pPr>
        <w:widowControl w:val="0"/>
        <w:autoSpaceDE w:val="0"/>
        <w:autoSpaceDN w:val="0"/>
        <w:adjustRightInd w:val="0"/>
        <w:spacing w:after="0" w:line="240" w:lineRule="auto"/>
        <w:jc w:val="both"/>
        <w:rPr>
          <w:rFonts w:ascii="Times New Roman" w:hAnsi="Times New Roman" w:cs="Times New Roman"/>
          <w:color w:val="000000" w:themeColor="text1"/>
        </w:rPr>
      </w:pPr>
    </w:p>
    <w:p w14:paraId="0B88A0F3" w14:textId="45E2C2D9" w:rsidR="00BC7D8F" w:rsidRPr="00430C16" w:rsidRDefault="00BC7D8F" w:rsidP="0076481D">
      <w:pPr>
        <w:widowControl w:val="0"/>
        <w:autoSpaceDE w:val="0"/>
        <w:autoSpaceDN w:val="0"/>
        <w:adjustRightInd w:val="0"/>
        <w:spacing w:after="0" w:line="240" w:lineRule="auto"/>
        <w:jc w:val="both"/>
        <w:rPr>
          <w:rFonts w:ascii="Times New Roman" w:hAnsi="Times New Roman" w:cs="Times New Roman"/>
          <w:b/>
          <w:color w:val="000000" w:themeColor="text1"/>
        </w:rPr>
      </w:pPr>
      <w:r w:rsidRPr="00430C16">
        <w:rPr>
          <w:rFonts w:ascii="Times New Roman" w:hAnsi="Times New Roman" w:cs="Times New Roman"/>
          <w:b/>
          <w:color w:val="000000" w:themeColor="text1"/>
        </w:rPr>
        <w:t>Child Safety and Protection</w:t>
      </w:r>
    </w:p>
    <w:p w14:paraId="7BC4648F" w14:textId="615C8A83" w:rsidR="008A4D2B" w:rsidRPr="00430C16" w:rsidRDefault="00182117" w:rsidP="0076481D">
      <w:pPr>
        <w:widowControl w:val="0"/>
        <w:autoSpaceDE w:val="0"/>
        <w:autoSpaceDN w:val="0"/>
        <w:adjustRightInd w:val="0"/>
        <w:spacing w:after="0" w:line="240" w:lineRule="auto"/>
        <w:jc w:val="both"/>
        <w:rPr>
          <w:rFonts w:ascii="Times New Roman" w:hAnsi="Times New Roman" w:cs="Times New Roman"/>
          <w:color w:val="000000" w:themeColor="text1"/>
        </w:rPr>
      </w:pPr>
      <w:r w:rsidRPr="00430C16">
        <w:rPr>
          <w:rFonts w:ascii="Times New Roman" w:hAnsi="Times New Roman" w:cs="Times New Roman"/>
          <w:color w:val="000000" w:themeColor="text1"/>
        </w:rPr>
        <w:t xml:space="preserve">This last year, the Chancellor’s office began the development of protective and preventative approaches to specific risk management areas.  </w:t>
      </w:r>
      <w:r w:rsidR="00185A4C" w:rsidRPr="00430C16">
        <w:rPr>
          <w:rFonts w:ascii="Times New Roman" w:hAnsi="Times New Roman" w:cs="Times New Roman"/>
          <w:color w:val="000000" w:themeColor="text1"/>
        </w:rPr>
        <w:t>Primary to our focus this year</w:t>
      </w:r>
      <w:r w:rsidRPr="00430C16">
        <w:rPr>
          <w:rFonts w:ascii="Times New Roman" w:hAnsi="Times New Roman" w:cs="Times New Roman"/>
          <w:color w:val="000000" w:themeColor="text1"/>
        </w:rPr>
        <w:t xml:space="preserve"> was </w:t>
      </w:r>
      <w:r w:rsidR="00185A4C" w:rsidRPr="00430C16">
        <w:rPr>
          <w:rFonts w:ascii="Times New Roman" w:hAnsi="Times New Roman" w:cs="Times New Roman"/>
          <w:color w:val="000000" w:themeColor="text1"/>
        </w:rPr>
        <w:t xml:space="preserve">laying the foundation for </w:t>
      </w:r>
      <w:r w:rsidR="00BD7CAB" w:rsidRPr="00430C16">
        <w:rPr>
          <w:rFonts w:ascii="Times New Roman" w:hAnsi="Times New Roman" w:cs="Times New Roman"/>
          <w:color w:val="000000" w:themeColor="text1"/>
        </w:rPr>
        <w:t>implementing</w:t>
      </w:r>
      <w:r w:rsidR="00185A4C" w:rsidRPr="00430C16">
        <w:rPr>
          <w:rFonts w:ascii="Times New Roman" w:hAnsi="Times New Roman" w:cs="Times New Roman"/>
          <w:color w:val="000000" w:themeColor="text1"/>
        </w:rPr>
        <w:t xml:space="preserve"> a preventative approach to safeguarding the children and youth entrusted to us. </w:t>
      </w:r>
      <w:r w:rsidRPr="00430C16">
        <w:rPr>
          <w:rFonts w:ascii="Times New Roman" w:hAnsi="Times New Roman" w:cs="Times New Roman"/>
          <w:color w:val="000000" w:themeColor="text1"/>
        </w:rPr>
        <w:t xml:space="preserve"> W</w:t>
      </w:r>
      <w:r w:rsidR="00C85AAE" w:rsidRPr="00430C16">
        <w:rPr>
          <w:rFonts w:ascii="Times New Roman" w:hAnsi="Times New Roman" w:cs="Times New Roman"/>
          <w:color w:val="000000" w:themeColor="text1"/>
        </w:rPr>
        <w:t xml:space="preserve">e completed </w:t>
      </w:r>
      <w:r w:rsidRPr="00430C16">
        <w:rPr>
          <w:rFonts w:ascii="Times New Roman" w:hAnsi="Times New Roman" w:cs="Times New Roman"/>
          <w:color w:val="000000" w:themeColor="text1"/>
        </w:rPr>
        <w:t xml:space="preserve">a </w:t>
      </w:r>
      <w:r w:rsidR="00BD7CAB" w:rsidRPr="00430C16">
        <w:rPr>
          <w:rFonts w:ascii="Times New Roman" w:hAnsi="Times New Roman" w:cs="Times New Roman"/>
          <w:color w:val="000000" w:themeColor="text1"/>
        </w:rPr>
        <w:t>draft Policy Manual for the Safety and Protection of our Children</w:t>
      </w:r>
      <w:r w:rsidR="00B26408" w:rsidRPr="00430C16">
        <w:rPr>
          <w:rFonts w:ascii="Times New Roman" w:hAnsi="Times New Roman" w:cs="Times New Roman"/>
          <w:color w:val="000000" w:themeColor="text1"/>
        </w:rPr>
        <w:t xml:space="preserve"> covering</w:t>
      </w:r>
      <w:r w:rsidRPr="00430C16">
        <w:rPr>
          <w:rFonts w:ascii="Times New Roman" w:hAnsi="Times New Roman" w:cs="Times New Roman"/>
          <w:color w:val="000000" w:themeColor="text1"/>
        </w:rPr>
        <w:t xml:space="preserve"> </w:t>
      </w:r>
      <w:r w:rsidR="008A4D2B" w:rsidRPr="00430C16">
        <w:rPr>
          <w:rFonts w:ascii="Times New Roman" w:hAnsi="Times New Roman" w:cs="Times New Roman"/>
          <w:color w:val="000000" w:themeColor="text1"/>
        </w:rPr>
        <w:t>the following areas:</w:t>
      </w:r>
    </w:p>
    <w:p w14:paraId="4E083FFE" w14:textId="77777777" w:rsidR="008A4D2B" w:rsidRPr="00430C16" w:rsidRDefault="008A4D2B" w:rsidP="0076481D">
      <w:pPr>
        <w:widowControl w:val="0"/>
        <w:autoSpaceDE w:val="0"/>
        <w:autoSpaceDN w:val="0"/>
        <w:adjustRightInd w:val="0"/>
        <w:spacing w:after="0" w:line="240" w:lineRule="auto"/>
        <w:jc w:val="both"/>
        <w:rPr>
          <w:rFonts w:ascii="Times New Roman" w:hAnsi="Times New Roman" w:cs="Times New Roman"/>
          <w:color w:val="000000" w:themeColor="text1"/>
        </w:rPr>
      </w:pPr>
    </w:p>
    <w:p w14:paraId="01A32588" w14:textId="77777777" w:rsidR="008A4D2B" w:rsidRPr="00430C16" w:rsidRDefault="008A4D2B" w:rsidP="008A4D2B">
      <w:pPr>
        <w:pStyle w:val="ListParagraph"/>
        <w:numPr>
          <w:ilvl w:val="0"/>
          <w:numId w:val="20"/>
        </w:numPr>
        <w:tabs>
          <w:tab w:val="left" w:pos="6210"/>
          <w:tab w:val="left" w:pos="7560"/>
        </w:tabs>
        <w:spacing w:after="120" w:line="240" w:lineRule="auto"/>
        <w:contextualSpacing w:val="0"/>
        <w:rPr>
          <w:rFonts w:ascii="Times New Roman" w:hAnsi="Times New Roman" w:cs="Times New Roman"/>
          <w:i/>
          <w:color w:val="000000" w:themeColor="text1"/>
        </w:rPr>
      </w:pPr>
      <w:r w:rsidRPr="00430C16">
        <w:rPr>
          <w:rFonts w:ascii="Times New Roman" w:hAnsi="Times New Roman" w:cs="Times New Roman"/>
          <w:i/>
          <w:color w:val="000000" w:themeColor="text1"/>
        </w:rPr>
        <w:t>Selecting and Screening Church Workers</w:t>
      </w:r>
    </w:p>
    <w:p w14:paraId="6AE3759F" w14:textId="77777777" w:rsidR="008A4D2B" w:rsidRPr="00430C16" w:rsidRDefault="008A4D2B" w:rsidP="008A4D2B">
      <w:pPr>
        <w:pStyle w:val="ListParagraph"/>
        <w:numPr>
          <w:ilvl w:val="0"/>
          <w:numId w:val="20"/>
        </w:numPr>
        <w:tabs>
          <w:tab w:val="left" w:pos="6210"/>
          <w:tab w:val="left" w:pos="7560"/>
        </w:tabs>
        <w:spacing w:after="120" w:line="240" w:lineRule="auto"/>
        <w:contextualSpacing w:val="0"/>
        <w:rPr>
          <w:rFonts w:ascii="Times New Roman" w:hAnsi="Times New Roman" w:cs="Times New Roman"/>
          <w:i/>
          <w:color w:val="000000" w:themeColor="text1"/>
        </w:rPr>
      </w:pPr>
      <w:r w:rsidRPr="00430C16">
        <w:rPr>
          <w:rFonts w:ascii="Times New Roman" w:hAnsi="Times New Roman" w:cs="Times New Roman"/>
          <w:i/>
          <w:color w:val="000000" w:themeColor="text1"/>
        </w:rPr>
        <w:t>Supervising Church Staff and Volunteers</w:t>
      </w:r>
      <w:r w:rsidRPr="00430C16">
        <w:rPr>
          <w:rFonts w:ascii="Times New Roman" w:hAnsi="Times New Roman" w:cs="Times New Roman"/>
          <w:i/>
          <w:color w:val="000000" w:themeColor="text1"/>
        </w:rPr>
        <w:tab/>
      </w:r>
    </w:p>
    <w:p w14:paraId="33243CD7" w14:textId="77777777" w:rsidR="008A4D2B" w:rsidRPr="00430C16" w:rsidRDefault="008A4D2B" w:rsidP="008A4D2B">
      <w:pPr>
        <w:pStyle w:val="ListParagraph"/>
        <w:numPr>
          <w:ilvl w:val="0"/>
          <w:numId w:val="20"/>
        </w:numPr>
        <w:tabs>
          <w:tab w:val="left" w:pos="6120"/>
          <w:tab w:val="left" w:pos="7560"/>
          <w:tab w:val="left" w:pos="7650"/>
        </w:tabs>
        <w:spacing w:after="120" w:line="240" w:lineRule="auto"/>
        <w:contextualSpacing w:val="0"/>
        <w:rPr>
          <w:rFonts w:ascii="Times New Roman" w:hAnsi="Times New Roman" w:cs="Times New Roman"/>
          <w:i/>
          <w:color w:val="000000" w:themeColor="text1"/>
        </w:rPr>
      </w:pPr>
      <w:r w:rsidRPr="00430C16">
        <w:rPr>
          <w:rFonts w:ascii="Times New Roman" w:hAnsi="Times New Roman" w:cs="Times New Roman"/>
          <w:i/>
          <w:color w:val="000000" w:themeColor="text1"/>
        </w:rPr>
        <w:t>Training Staff and Volunteers</w:t>
      </w:r>
      <w:r w:rsidRPr="00430C16">
        <w:rPr>
          <w:rFonts w:ascii="Times New Roman" w:hAnsi="Times New Roman" w:cs="Times New Roman"/>
          <w:i/>
          <w:color w:val="000000" w:themeColor="text1"/>
        </w:rPr>
        <w:tab/>
      </w:r>
    </w:p>
    <w:p w14:paraId="103ECEAA" w14:textId="77777777" w:rsidR="008A4D2B" w:rsidRPr="00430C16" w:rsidRDefault="008A4D2B" w:rsidP="008A4D2B">
      <w:pPr>
        <w:pStyle w:val="ListParagraph"/>
        <w:numPr>
          <w:ilvl w:val="0"/>
          <w:numId w:val="20"/>
        </w:numPr>
        <w:tabs>
          <w:tab w:val="left" w:pos="6120"/>
          <w:tab w:val="left" w:pos="7560"/>
          <w:tab w:val="left" w:pos="7650"/>
        </w:tabs>
        <w:spacing w:after="120" w:line="240" w:lineRule="auto"/>
        <w:contextualSpacing w:val="0"/>
        <w:rPr>
          <w:rFonts w:ascii="Times New Roman" w:hAnsi="Times New Roman" w:cs="Times New Roman"/>
          <w:i/>
          <w:color w:val="000000" w:themeColor="text1"/>
        </w:rPr>
      </w:pPr>
      <w:r w:rsidRPr="00430C16">
        <w:rPr>
          <w:rFonts w:ascii="Times New Roman" w:hAnsi="Times New Roman" w:cs="Times New Roman"/>
          <w:i/>
          <w:color w:val="000000" w:themeColor="text1"/>
        </w:rPr>
        <w:t>Interacting Procedures</w:t>
      </w:r>
      <w:r w:rsidRPr="00430C16">
        <w:rPr>
          <w:rFonts w:ascii="Times New Roman" w:hAnsi="Times New Roman" w:cs="Times New Roman"/>
          <w:i/>
          <w:color w:val="000000" w:themeColor="text1"/>
        </w:rPr>
        <w:tab/>
      </w:r>
    </w:p>
    <w:p w14:paraId="548AF8F8" w14:textId="77777777" w:rsidR="008A4D2B" w:rsidRPr="00430C16" w:rsidRDefault="008A4D2B" w:rsidP="008A4D2B">
      <w:pPr>
        <w:pStyle w:val="ListParagraph"/>
        <w:numPr>
          <w:ilvl w:val="0"/>
          <w:numId w:val="20"/>
        </w:numPr>
        <w:tabs>
          <w:tab w:val="left" w:pos="6120"/>
          <w:tab w:val="left" w:pos="7560"/>
        </w:tabs>
        <w:spacing w:after="120" w:line="240" w:lineRule="auto"/>
        <w:contextualSpacing w:val="0"/>
        <w:rPr>
          <w:rFonts w:ascii="Times New Roman" w:hAnsi="Times New Roman" w:cs="Times New Roman"/>
          <w:i/>
          <w:color w:val="000000" w:themeColor="text1"/>
        </w:rPr>
      </w:pPr>
      <w:r w:rsidRPr="00430C16">
        <w:rPr>
          <w:rFonts w:ascii="Times New Roman" w:hAnsi="Times New Roman" w:cs="Times New Roman"/>
          <w:i/>
          <w:color w:val="000000" w:themeColor="text1"/>
        </w:rPr>
        <w:lastRenderedPageBreak/>
        <w:t>Monitoring Procedures</w:t>
      </w:r>
      <w:r w:rsidRPr="00430C16">
        <w:rPr>
          <w:rFonts w:ascii="Times New Roman" w:hAnsi="Times New Roman" w:cs="Times New Roman"/>
          <w:i/>
          <w:color w:val="000000" w:themeColor="text1"/>
        </w:rPr>
        <w:tab/>
      </w:r>
    </w:p>
    <w:p w14:paraId="727E182F" w14:textId="77777777" w:rsidR="008A4D2B" w:rsidRPr="00430C16" w:rsidRDefault="008A4D2B" w:rsidP="008A4D2B">
      <w:pPr>
        <w:pStyle w:val="ListParagraph"/>
        <w:numPr>
          <w:ilvl w:val="0"/>
          <w:numId w:val="20"/>
        </w:numPr>
        <w:tabs>
          <w:tab w:val="left" w:pos="6120"/>
          <w:tab w:val="left" w:pos="7560"/>
        </w:tabs>
        <w:spacing w:after="120" w:line="240" w:lineRule="auto"/>
        <w:contextualSpacing w:val="0"/>
        <w:rPr>
          <w:rFonts w:ascii="Times New Roman" w:hAnsi="Times New Roman" w:cs="Times New Roman"/>
          <w:i/>
          <w:color w:val="000000" w:themeColor="text1"/>
        </w:rPr>
      </w:pPr>
      <w:r w:rsidRPr="00430C16">
        <w:rPr>
          <w:rFonts w:ascii="Times New Roman" w:hAnsi="Times New Roman" w:cs="Times New Roman"/>
          <w:i/>
          <w:color w:val="000000" w:themeColor="text1"/>
        </w:rPr>
        <w:t>Responding and Reporting Procedures</w:t>
      </w:r>
      <w:r w:rsidRPr="00430C16">
        <w:rPr>
          <w:rFonts w:ascii="Times New Roman" w:hAnsi="Times New Roman" w:cs="Times New Roman"/>
          <w:i/>
          <w:color w:val="000000" w:themeColor="text1"/>
        </w:rPr>
        <w:tab/>
      </w:r>
    </w:p>
    <w:p w14:paraId="1339D84D" w14:textId="3EB21441" w:rsidR="008A4D2B" w:rsidRPr="00430C16" w:rsidRDefault="008A4D2B" w:rsidP="00930943">
      <w:pPr>
        <w:pStyle w:val="ListParagraph"/>
        <w:numPr>
          <w:ilvl w:val="0"/>
          <w:numId w:val="20"/>
        </w:numPr>
        <w:spacing w:after="120" w:line="240" w:lineRule="auto"/>
        <w:contextualSpacing w:val="0"/>
        <w:rPr>
          <w:rFonts w:ascii="Times New Roman" w:hAnsi="Times New Roman" w:cs="Times New Roman"/>
          <w:i/>
          <w:color w:val="000000" w:themeColor="text1"/>
        </w:rPr>
      </w:pPr>
      <w:r w:rsidRPr="00430C16">
        <w:rPr>
          <w:rFonts w:ascii="Times New Roman" w:hAnsi="Times New Roman" w:cs="Times New Roman"/>
          <w:i/>
          <w:color w:val="000000" w:themeColor="text1"/>
        </w:rPr>
        <w:t>Documentation Protocol</w:t>
      </w:r>
    </w:p>
    <w:p w14:paraId="2D2BBA9F" w14:textId="77777777" w:rsidR="008A4D2B" w:rsidRPr="00430C16" w:rsidRDefault="008A4D2B" w:rsidP="0076481D">
      <w:pPr>
        <w:widowControl w:val="0"/>
        <w:autoSpaceDE w:val="0"/>
        <w:autoSpaceDN w:val="0"/>
        <w:adjustRightInd w:val="0"/>
        <w:spacing w:after="0" w:line="240" w:lineRule="auto"/>
        <w:jc w:val="both"/>
        <w:rPr>
          <w:rFonts w:ascii="Times New Roman" w:hAnsi="Times New Roman" w:cs="Times New Roman"/>
          <w:color w:val="000000" w:themeColor="text1"/>
        </w:rPr>
      </w:pPr>
    </w:p>
    <w:p w14:paraId="5C74D61B" w14:textId="3E10A966" w:rsidR="00182117" w:rsidRPr="00430C16" w:rsidRDefault="0076481D" w:rsidP="00B26408">
      <w:pPr>
        <w:widowControl w:val="0"/>
        <w:autoSpaceDE w:val="0"/>
        <w:autoSpaceDN w:val="0"/>
        <w:adjustRightInd w:val="0"/>
        <w:spacing w:after="0" w:line="240" w:lineRule="auto"/>
        <w:jc w:val="both"/>
        <w:rPr>
          <w:rFonts w:ascii="Times New Roman" w:hAnsi="Times New Roman" w:cs="Times New Roman"/>
          <w:color w:val="000000" w:themeColor="text1"/>
        </w:rPr>
      </w:pPr>
      <w:r w:rsidRPr="00430C16">
        <w:rPr>
          <w:rFonts w:ascii="Times New Roman" w:hAnsi="Times New Roman" w:cs="Times New Roman"/>
          <w:color w:val="000000" w:themeColor="text1"/>
        </w:rPr>
        <w:t>While no single resource can be completely comprehensive, the purpose of this manual is to increase our sensitivity to the importance of this topic and to provide instruction to the clergy, laity and church</w:t>
      </w:r>
      <w:r w:rsidR="008E1886" w:rsidRPr="00430C16">
        <w:rPr>
          <w:rFonts w:ascii="Times New Roman" w:hAnsi="Times New Roman" w:cs="Times New Roman"/>
          <w:color w:val="000000" w:themeColor="text1"/>
        </w:rPr>
        <w:t>es</w:t>
      </w:r>
      <w:r w:rsidRPr="00430C16">
        <w:rPr>
          <w:rFonts w:ascii="Times New Roman" w:hAnsi="Times New Roman" w:cs="Times New Roman"/>
          <w:color w:val="000000" w:themeColor="text1"/>
        </w:rPr>
        <w:t xml:space="preserve"> of our diocese that will inform our d</w:t>
      </w:r>
      <w:r w:rsidR="0094451F" w:rsidRPr="00430C16">
        <w:rPr>
          <w:rFonts w:ascii="Times New Roman" w:hAnsi="Times New Roman" w:cs="Times New Roman"/>
          <w:color w:val="000000" w:themeColor="text1"/>
        </w:rPr>
        <w:t>ecision</w:t>
      </w:r>
      <w:r w:rsidR="008E1886" w:rsidRPr="00430C16">
        <w:rPr>
          <w:rFonts w:ascii="Times New Roman" w:hAnsi="Times New Roman" w:cs="Times New Roman"/>
          <w:color w:val="000000" w:themeColor="text1"/>
        </w:rPr>
        <w:t>s and methods as it relates</w:t>
      </w:r>
      <w:r w:rsidR="0094451F" w:rsidRPr="00430C16">
        <w:rPr>
          <w:rFonts w:ascii="Times New Roman" w:hAnsi="Times New Roman" w:cs="Times New Roman"/>
          <w:color w:val="000000" w:themeColor="text1"/>
        </w:rPr>
        <w:t xml:space="preserve"> to the </w:t>
      </w:r>
      <w:r w:rsidR="008E507D" w:rsidRPr="00430C16">
        <w:rPr>
          <w:rFonts w:ascii="Times New Roman" w:hAnsi="Times New Roman" w:cs="Times New Roman"/>
          <w:color w:val="000000" w:themeColor="text1"/>
        </w:rPr>
        <w:t>protection</w:t>
      </w:r>
      <w:r w:rsidRPr="00430C16">
        <w:rPr>
          <w:rFonts w:ascii="Times New Roman" w:hAnsi="Times New Roman" w:cs="Times New Roman"/>
          <w:color w:val="000000" w:themeColor="text1"/>
        </w:rPr>
        <w:t xml:space="preserve"> </w:t>
      </w:r>
      <w:r w:rsidR="0094451F" w:rsidRPr="00430C16">
        <w:rPr>
          <w:rFonts w:ascii="Times New Roman" w:hAnsi="Times New Roman" w:cs="Times New Roman"/>
          <w:color w:val="000000" w:themeColor="text1"/>
        </w:rPr>
        <w:t xml:space="preserve">of </w:t>
      </w:r>
      <w:r w:rsidRPr="00430C16">
        <w:rPr>
          <w:rFonts w:ascii="Times New Roman" w:hAnsi="Times New Roman" w:cs="Times New Roman"/>
          <w:color w:val="000000" w:themeColor="text1"/>
        </w:rPr>
        <w:t xml:space="preserve">our children and youth. </w:t>
      </w:r>
      <w:r w:rsidR="008A4D2B" w:rsidRPr="00430C16">
        <w:rPr>
          <w:rFonts w:ascii="Times New Roman" w:hAnsi="Times New Roman" w:cs="Times New Roman"/>
          <w:color w:val="000000" w:themeColor="text1"/>
        </w:rPr>
        <w:t xml:space="preserve">Following reviews by our Bishop and </w:t>
      </w:r>
      <w:r w:rsidR="00AD3255" w:rsidRPr="00430C16">
        <w:rPr>
          <w:rFonts w:ascii="Times New Roman" w:hAnsi="Times New Roman" w:cs="Times New Roman"/>
          <w:color w:val="000000" w:themeColor="text1"/>
        </w:rPr>
        <w:t>Diocesan</w:t>
      </w:r>
      <w:r w:rsidR="008A4D2B" w:rsidRPr="00430C16">
        <w:rPr>
          <w:rFonts w:ascii="Times New Roman" w:hAnsi="Times New Roman" w:cs="Times New Roman"/>
          <w:color w:val="000000" w:themeColor="text1"/>
        </w:rPr>
        <w:t xml:space="preserve"> Council, the draft will be made available </w:t>
      </w:r>
      <w:r w:rsidR="008E1886" w:rsidRPr="00430C16">
        <w:rPr>
          <w:rFonts w:ascii="Times New Roman" w:hAnsi="Times New Roman" w:cs="Times New Roman"/>
          <w:color w:val="000000" w:themeColor="text1"/>
        </w:rPr>
        <w:t>to all diocesan</w:t>
      </w:r>
      <w:r w:rsidR="00C85AAE" w:rsidRPr="00430C16">
        <w:rPr>
          <w:rFonts w:ascii="Times New Roman" w:hAnsi="Times New Roman" w:cs="Times New Roman"/>
          <w:color w:val="000000" w:themeColor="text1"/>
        </w:rPr>
        <w:t xml:space="preserve"> clergy</w:t>
      </w:r>
      <w:r w:rsidR="008E1886" w:rsidRPr="00430C16">
        <w:rPr>
          <w:rFonts w:ascii="Times New Roman" w:hAnsi="Times New Roman" w:cs="Times New Roman"/>
          <w:color w:val="000000" w:themeColor="text1"/>
        </w:rPr>
        <w:t xml:space="preserve"> as well as those serving in children and youth ministry</w:t>
      </w:r>
      <w:r w:rsidR="009D42A2" w:rsidRPr="00430C16">
        <w:rPr>
          <w:rFonts w:ascii="Times New Roman" w:hAnsi="Times New Roman" w:cs="Times New Roman"/>
          <w:color w:val="000000" w:themeColor="text1"/>
        </w:rPr>
        <w:t xml:space="preserve">.  The policy manual will be released on or about January 15, 2018, </w:t>
      </w:r>
      <w:r w:rsidR="00C85AAE" w:rsidRPr="00430C16">
        <w:rPr>
          <w:rFonts w:ascii="Times New Roman" w:hAnsi="Times New Roman" w:cs="Times New Roman"/>
          <w:color w:val="000000" w:themeColor="text1"/>
        </w:rPr>
        <w:t xml:space="preserve">in draft form for your review and comments. </w:t>
      </w:r>
    </w:p>
    <w:p w14:paraId="515C2CDA" w14:textId="77777777" w:rsidR="003F7F52" w:rsidRPr="00430C16" w:rsidRDefault="003F7F52" w:rsidP="00B26408">
      <w:pPr>
        <w:widowControl w:val="0"/>
        <w:autoSpaceDE w:val="0"/>
        <w:autoSpaceDN w:val="0"/>
        <w:adjustRightInd w:val="0"/>
        <w:spacing w:after="0" w:line="240" w:lineRule="auto"/>
        <w:jc w:val="both"/>
        <w:rPr>
          <w:rFonts w:ascii="Times New Roman" w:hAnsi="Times New Roman" w:cs="Times New Roman"/>
          <w:color w:val="000000" w:themeColor="text1"/>
        </w:rPr>
      </w:pPr>
    </w:p>
    <w:p w14:paraId="58317A71" w14:textId="2B791B90" w:rsidR="003F7F52" w:rsidRPr="00430C16" w:rsidRDefault="003F7F52" w:rsidP="00B26408">
      <w:pPr>
        <w:widowControl w:val="0"/>
        <w:autoSpaceDE w:val="0"/>
        <w:autoSpaceDN w:val="0"/>
        <w:adjustRightInd w:val="0"/>
        <w:spacing w:after="0" w:line="240" w:lineRule="auto"/>
        <w:jc w:val="both"/>
        <w:rPr>
          <w:rFonts w:ascii="Times New Roman" w:hAnsi="Times New Roman" w:cs="Times New Roman"/>
          <w:b/>
          <w:color w:val="000000" w:themeColor="text1"/>
        </w:rPr>
      </w:pPr>
      <w:r w:rsidRPr="00430C16">
        <w:rPr>
          <w:rFonts w:ascii="Times New Roman" w:hAnsi="Times New Roman" w:cs="Times New Roman"/>
          <w:b/>
          <w:color w:val="000000" w:themeColor="text1"/>
        </w:rPr>
        <w:t>Safety and Security</w:t>
      </w:r>
    </w:p>
    <w:p w14:paraId="7D331352" w14:textId="54EA32FA" w:rsidR="003F7F52" w:rsidRPr="00430C16" w:rsidRDefault="00B26408" w:rsidP="00B26408">
      <w:pPr>
        <w:widowControl w:val="0"/>
        <w:autoSpaceDE w:val="0"/>
        <w:autoSpaceDN w:val="0"/>
        <w:adjustRightInd w:val="0"/>
        <w:spacing w:after="0" w:line="240" w:lineRule="auto"/>
        <w:jc w:val="both"/>
        <w:rPr>
          <w:rFonts w:ascii="Times New Roman" w:hAnsi="Times New Roman" w:cs="Times New Roman"/>
          <w:color w:val="000000" w:themeColor="text1"/>
        </w:rPr>
      </w:pPr>
      <w:r w:rsidRPr="00430C16">
        <w:rPr>
          <w:rFonts w:ascii="Times New Roman" w:hAnsi="Times New Roman" w:cs="Times New Roman"/>
          <w:color w:val="000000" w:themeColor="text1"/>
        </w:rPr>
        <w:t xml:space="preserve">Safety and security </w:t>
      </w:r>
      <w:r w:rsidR="003F7F52" w:rsidRPr="00430C16">
        <w:rPr>
          <w:rFonts w:ascii="Times New Roman" w:hAnsi="Times New Roman" w:cs="Times New Roman"/>
          <w:color w:val="000000" w:themeColor="text1"/>
        </w:rPr>
        <w:t xml:space="preserve">is another specific focus area of risk management </w:t>
      </w:r>
      <w:r w:rsidR="00B57E93" w:rsidRPr="00430C16">
        <w:rPr>
          <w:rFonts w:ascii="Times New Roman" w:hAnsi="Times New Roman" w:cs="Times New Roman"/>
          <w:color w:val="000000" w:themeColor="text1"/>
        </w:rPr>
        <w:t>that</w:t>
      </w:r>
      <w:r w:rsidR="003F7F52" w:rsidRPr="00430C16">
        <w:rPr>
          <w:rFonts w:ascii="Times New Roman" w:hAnsi="Times New Roman" w:cs="Times New Roman"/>
          <w:color w:val="000000" w:themeColor="text1"/>
        </w:rPr>
        <w:t xml:space="preserve"> is underway.  We are grateful</w:t>
      </w:r>
      <w:r w:rsidRPr="00430C16">
        <w:rPr>
          <w:rFonts w:ascii="Times New Roman" w:hAnsi="Times New Roman" w:cs="Times New Roman"/>
          <w:color w:val="000000" w:themeColor="text1"/>
        </w:rPr>
        <w:t xml:space="preserve"> to have Ted B</w:t>
      </w:r>
      <w:r w:rsidR="00AD3255">
        <w:rPr>
          <w:rFonts w:ascii="Times New Roman" w:hAnsi="Times New Roman" w:cs="Times New Roman"/>
          <w:color w:val="000000" w:themeColor="text1"/>
        </w:rPr>
        <w:t>altes</w:t>
      </w:r>
      <w:r w:rsidR="003F7F52" w:rsidRPr="00430C16">
        <w:rPr>
          <w:rFonts w:ascii="Times New Roman" w:hAnsi="Times New Roman" w:cs="Times New Roman"/>
          <w:color w:val="000000" w:themeColor="text1"/>
        </w:rPr>
        <w:t xml:space="preserve"> leading this Task Force as part of the overall risk management strategy bei</w:t>
      </w:r>
      <w:r w:rsidR="00AD3255">
        <w:rPr>
          <w:rFonts w:ascii="Times New Roman" w:hAnsi="Times New Roman" w:cs="Times New Roman"/>
          <w:color w:val="000000" w:themeColor="text1"/>
        </w:rPr>
        <w:t>ng developed by the Chancellor’s</w:t>
      </w:r>
      <w:r w:rsidR="003F7F52" w:rsidRPr="00430C16">
        <w:rPr>
          <w:rFonts w:ascii="Times New Roman" w:hAnsi="Times New Roman" w:cs="Times New Roman"/>
          <w:color w:val="000000" w:themeColor="text1"/>
        </w:rPr>
        <w:t xml:space="preserve"> office.  If you know of someone interested in serving in this area, please have them contact Ben Bowman at bbowman@adhope.org.</w:t>
      </w:r>
    </w:p>
    <w:p w14:paraId="73C2C87D" w14:textId="77777777" w:rsidR="000E102B" w:rsidRPr="00430C16" w:rsidRDefault="000E102B" w:rsidP="00B26408">
      <w:pPr>
        <w:spacing w:after="0" w:line="240" w:lineRule="auto"/>
        <w:jc w:val="both"/>
        <w:rPr>
          <w:rFonts w:ascii="Times New Roman" w:hAnsi="Times New Roman" w:cs="Times New Roman"/>
          <w:b/>
          <w:color w:val="000000" w:themeColor="text1"/>
        </w:rPr>
      </w:pPr>
    </w:p>
    <w:p w14:paraId="5A427ED8" w14:textId="77777777" w:rsidR="009D42A2" w:rsidRPr="00430C16" w:rsidRDefault="00BC7D8F" w:rsidP="00B26408">
      <w:pPr>
        <w:spacing w:after="0" w:line="240" w:lineRule="auto"/>
        <w:jc w:val="both"/>
        <w:rPr>
          <w:rFonts w:ascii="Times New Roman" w:hAnsi="Times New Roman" w:cs="Times New Roman"/>
          <w:b/>
          <w:color w:val="000000" w:themeColor="text1"/>
        </w:rPr>
      </w:pPr>
      <w:r w:rsidRPr="00430C16">
        <w:rPr>
          <w:rFonts w:ascii="Times New Roman" w:hAnsi="Times New Roman" w:cs="Times New Roman"/>
          <w:b/>
          <w:color w:val="000000" w:themeColor="text1"/>
        </w:rPr>
        <w:t>Ecclesiastical Trial Court</w:t>
      </w:r>
    </w:p>
    <w:p w14:paraId="6E2F1E1D" w14:textId="54E4B965" w:rsidR="003631DA" w:rsidRPr="00430C16" w:rsidRDefault="0076481D" w:rsidP="00B26408">
      <w:pPr>
        <w:spacing w:after="0" w:line="240" w:lineRule="auto"/>
        <w:jc w:val="both"/>
        <w:rPr>
          <w:rFonts w:ascii="Times New Roman" w:hAnsi="Times New Roman" w:cs="Times New Roman"/>
          <w:b/>
          <w:color w:val="000000" w:themeColor="text1"/>
        </w:rPr>
      </w:pPr>
      <w:r w:rsidRPr="00430C16">
        <w:rPr>
          <w:rFonts w:ascii="Times New Roman" w:hAnsi="Times New Roman" w:cs="Times New Roman"/>
          <w:color w:val="000000" w:themeColor="text1"/>
        </w:rPr>
        <w:t xml:space="preserve">This year we </w:t>
      </w:r>
      <w:r w:rsidR="00AD3255">
        <w:rPr>
          <w:rFonts w:ascii="Times New Roman" w:hAnsi="Times New Roman" w:cs="Times New Roman"/>
          <w:color w:val="000000" w:themeColor="text1"/>
        </w:rPr>
        <w:t>begin</w:t>
      </w:r>
      <w:r w:rsidR="003631DA" w:rsidRPr="00430C16">
        <w:rPr>
          <w:rFonts w:ascii="Times New Roman" w:hAnsi="Times New Roman" w:cs="Times New Roman"/>
          <w:color w:val="000000" w:themeColor="text1"/>
        </w:rPr>
        <w:t xml:space="preserve"> the process </w:t>
      </w:r>
      <w:r w:rsidR="00735E69" w:rsidRPr="00430C16">
        <w:rPr>
          <w:rFonts w:ascii="Times New Roman" w:hAnsi="Times New Roman" w:cs="Times New Roman"/>
          <w:color w:val="000000" w:themeColor="text1"/>
        </w:rPr>
        <w:t xml:space="preserve">outlined in our Constitution and Canons </w:t>
      </w:r>
      <w:r w:rsidR="003631DA" w:rsidRPr="00430C16">
        <w:rPr>
          <w:rFonts w:ascii="Times New Roman" w:hAnsi="Times New Roman" w:cs="Times New Roman"/>
          <w:color w:val="000000" w:themeColor="text1"/>
        </w:rPr>
        <w:t xml:space="preserve">of constituting </w:t>
      </w:r>
      <w:r w:rsidRPr="00430C16">
        <w:rPr>
          <w:rFonts w:ascii="Times New Roman" w:hAnsi="Times New Roman" w:cs="Times New Roman"/>
          <w:color w:val="000000" w:themeColor="text1"/>
        </w:rPr>
        <w:t xml:space="preserve">the diocesan </w:t>
      </w:r>
      <w:r w:rsidR="003631DA" w:rsidRPr="00430C16">
        <w:rPr>
          <w:rFonts w:ascii="Times New Roman" w:hAnsi="Times New Roman" w:cs="Times New Roman"/>
          <w:color w:val="000000" w:themeColor="text1"/>
        </w:rPr>
        <w:t>E</w:t>
      </w:r>
      <w:r w:rsidRPr="00430C16">
        <w:rPr>
          <w:rFonts w:ascii="Times New Roman" w:hAnsi="Times New Roman" w:cs="Times New Roman"/>
          <w:color w:val="000000" w:themeColor="text1"/>
        </w:rPr>
        <w:t>cclesiastical Tria</w:t>
      </w:r>
      <w:r w:rsidR="00B57E93" w:rsidRPr="00430C16">
        <w:rPr>
          <w:rFonts w:ascii="Times New Roman" w:hAnsi="Times New Roman" w:cs="Times New Roman"/>
          <w:color w:val="000000" w:themeColor="text1"/>
        </w:rPr>
        <w:t>l Court for the application of c</w:t>
      </w:r>
      <w:r w:rsidRPr="00430C16">
        <w:rPr>
          <w:rFonts w:ascii="Times New Roman" w:hAnsi="Times New Roman" w:cs="Times New Roman"/>
          <w:color w:val="000000" w:themeColor="text1"/>
        </w:rPr>
        <w:t xml:space="preserve">hurch discipline in accordance with the Constitution and Canons of the Province and of the Diocese. </w:t>
      </w:r>
      <w:r w:rsidR="00EA7C7C" w:rsidRPr="00430C16">
        <w:rPr>
          <w:rFonts w:ascii="Times New Roman" w:hAnsi="Times New Roman" w:cs="Times New Roman"/>
          <w:color w:val="000000" w:themeColor="text1"/>
        </w:rPr>
        <w:t xml:space="preserve">The court will consist </w:t>
      </w:r>
      <w:r w:rsidR="00C85AAE" w:rsidRPr="00430C16">
        <w:rPr>
          <w:rFonts w:ascii="Times New Roman" w:hAnsi="Times New Roman" w:cs="Times New Roman"/>
          <w:color w:val="000000" w:themeColor="text1"/>
        </w:rPr>
        <w:t>of nine members elected by the Synod of the Diocese upon the nomination of the Diocesan Council for a term of three years. Four members shall be chosen from the laity and five from the clergy. No member may serve more than two consecutive terms. Staggered terms may be prov</w:t>
      </w:r>
      <w:r w:rsidR="00E2441C" w:rsidRPr="00430C16">
        <w:rPr>
          <w:rFonts w:ascii="Times New Roman" w:hAnsi="Times New Roman" w:cs="Times New Roman"/>
          <w:color w:val="000000" w:themeColor="text1"/>
        </w:rPr>
        <w:t>ided. The Diocesan Council</w:t>
      </w:r>
      <w:r w:rsidR="00C85AAE" w:rsidRPr="00430C16">
        <w:rPr>
          <w:rFonts w:ascii="Times New Roman" w:hAnsi="Times New Roman" w:cs="Times New Roman"/>
          <w:color w:val="000000" w:themeColor="text1"/>
        </w:rPr>
        <w:t xml:space="preserve"> fill</w:t>
      </w:r>
      <w:r w:rsidR="00E2441C" w:rsidRPr="00430C16">
        <w:rPr>
          <w:rFonts w:ascii="Times New Roman" w:hAnsi="Times New Roman" w:cs="Times New Roman"/>
          <w:color w:val="000000" w:themeColor="text1"/>
        </w:rPr>
        <w:t>s</w:t>
      </w:r>
      <w:r w:rsidR="00C85AAE" w:rsidRPr="00430C16">
        <w:rPr>
          <w:rFonts w:ascii="Times New Roman" w:hAnsi="Times New Roman" w:cs="Times New Roman"/>
          <w:color w:val="000000" w:themeColor="text1"/>
        </w:rPr>
        <w:t xml:space="preserve"> vacancies that arise between Synods. </w:t>
      </w:r>
      <w:r w:rsidR="00EA7C7C" w:rsidRPr="00430C16">
        <w:rPr>
          <w:rFonts w:ascii="Times New Roman" w:hAnsi="Times New Roman" w:cs="Times New Roman"/>
          <w:color w:val="000000" w:themeColor="text1"/>
        </w:rPr>
        <w:t xml:space="preserve">If you are interested in being considered for service on </w:t>
      </w:r>
      <w:r w:rsidR="00E2441C" w:rsidRPr="00430C16">
        <w:rPr>
          <w:rFonts w:ascii="Times New Roman" w:hAnsi="Times New Roman" w:cs="Times New Roman"/>
          <w:color w:val="000000" w:themeColor="text1"/>
        </w:rPr>
        <w:t>this</w:t>
      </w:r>
      <w:r w:rsidR="00EA7C7C" w:rsidRPr="00430C16">
        <w:rPr>
          <w:rFonts w:ascii="Times New Roman" w:hAnsi="Times New Roman" w:cs="Times New Roman"/>
          <w:color w:val="000000" w:themeColor="text1"/>
        </w:rPr>
        <w:t xml:space="preserve"> court, please see the sign-up sheet while at Synod.  After </w:t>
      </w:r>
      <w:r w:rsidR="003F7F52" w:rsidRPr="00430C16">
        <w:rPr>
          <w:rFonts w:ascii="Times New Roman" w:hAnsi="Times New Roman" w:cs="Times New Roman"/>
          <w:color w:val="000000" w:themeColor="text1"/>
        </w:rPr>
        <w:t>Synod,</w:t>
      </w:r>
      <w:r w:rsidR="00EA7C7C" w:rsidRPr="00430C16">
        <w:rPr>
          <w:rFonts w:ascii="Times New Roman" w:hAnsi="Times New Roman" w:cs="Times New Roman"/>
          <w:color w:val="000000" w:themeColor="text1"/>
        </w:rPr>
        <w:t xml:space="preserve"> you can let Ben Bowman know of you</w:t>
      </w:r>
      <w:r w:rsidR="00E2441C" w:rsidRPr="00430C16">
        <w:rPr>
          <w:rFonts w:ascii="Times New Roman" w:hAnsi="Times New Roman" w:cs="Times New Roman"/>
          <w:color w:val="000000" w:themeColor="text1"/>
        </w:rPr>
        <w:t>r interest.</w:t>
      </w:r>
      <w:r w:rsidR="00EA7C7C" w:rsidRPr="00430C16">
        <w:rPr>
          <w:rFonts w:ascii="Times New Roman" w:hAnsi="Times New Roman" w:cs="Times New Roman"/>
          <w:color w:val="000000" w:themeColor="text1"/>
        </w:rPr>
        <w:t xml:space="preserve">  He can be reached at </w:t>
      </w:r>
      <w:r w:rsidR="003F7F52" w:rsidRPr="00430C16">
        <w:rPr>
          <w:rFonts w:ascii="Times New Roman" w:hAnsi="Times New Roman" w:cs="Times New Roman"/>
          <w:color w:val="000000" w:themeColor="text1"/>
        </w:rPr>
        <w:t>bbowman@adhope.org</w:t>
      </w:r>
      <w:r w:rsidR="00EA7C7C" w:rsidRPr="00430C16">
        <w:rPr>
          <w:rFonts w:ascii="Times New Roman" w:hAnsi="Times New Roman" w:cs="Times New Roman"/>
          <w:color w:val="000000" w:themeColor="text1"/>
        </w:rPr>
        <w:t xml:space="preserve">. </w:t>
      </w:r>
    </w:p>
    <w:p w14:paraId="2C695C53" w14:textId="77777777" w:rsidR="009D42A2" w:rsidRPr="00430C16" w:rsidRDefault="009D42A2" w:rsidP="00B26408">
      <w:pPr>
        <w:widowControl w:val="0"/>
        <w:autoSpaceDE w:val="0"/>
        <w:autoSpaceDN w:val="0"/>
        <w:adjustRightInd w:val="0"/>
        <w:spacing w:after="0" w:line="240" w:lineRule="auto"/>
        <w:jc w:val="both"/>
        <w:rPr>
          <w:rFonts w:ascii="Times New Roman" w:hAnsi="Times New Roman" w:cs="Times New Roman"/>
          <w:b/>
          <w:color w:val="000000" w:themeColor="text1"/>
        </w:rPr>
      </w:pPr>
    </w:p>
    <w:p w14:paraId="5B2E0CA6" w14:textId="496BCF92" w:rsidR="00BC7D8F" w:rsidRPr="00430C16" w:rsidRDefault="00BC7D8F" w:rsidP="00B26408">
      <w:pPr>
        <w:widowControl w:val="0"/>
        <w:autoSpaceDE w:val="0"/>
        <w:autoSpaceDN w:val="0"/>
        <w:adjustRightInd w:val="0"/>
        <w:spacing w:after="0" w:line="240" w:lineRule="auto"/>
        <w:jc w:val="both"/>
        <w:rPr>
          <w:rFonts w:ascii="Times New Roman" w:hAnsi="Times New Roman" w:cs="Times New Roman"/>
          <w:b/>
          <w:color w:val="000000" w:themeColor="text1"/>
        </w:rPr>
      </w:pPr>
      <w:r w:rsidRPr="00430C16">
        <w:rPr>
          <w:rFonts w:ascii="Times New Roman" w:hAnsi="Times New Roman" w:cs="Times New Roman"/>
          <w:b/>
          <w:color w:val="000000" w:themeColor="text1"/>
        </w:rPr>
        <w:t xml:space="preserve">Parish </w:t>
      </w:r>
      <w:r w:rsidR="00DB1DAC" w:rsidRPr="00430C16">
        <w:rPr>
          <w:rFonts w:ascii="Times New Roman" w:hAnsi="Times New Roman" w:cs="Times New Roman"/>
          <w:b/>
          <w:color w:val="000000" w:themeColor="text1"/>
        </w:rPr>
        <w:t>Byl</w:t>
      </w:r>
      <w:r w:rsidRPr="00430C16">
        <w:rPr>
          <w:rFonts w:ascii="Times New Roman" w:hAnsi="Times New Roman" w:cs="Times New Roman"/>
          <w:b/>
          <w:color w:val="000000" w:themeColor="text1"/>
        </w:rPr>
        <w:t>aw Guidance</w:t>
      </w:r>
    </w:p>
    <w:p w14:paraId="3E4563ED" w14:textId="11D310B9" w:rsidR="005A2B6C" w:rsidRPr="00430C16" w:rsidRDefault="003631DA" w:rsidP="00B26408">
      <w:pPr>
        <w:widowControl w:val="0"/>
        <w:autoSpaceDE w:val="0"/>
        <w:autoSpaceDN w:val="0"/>
        <w:adjustRightInd w:val="0"/>
        <w:spacing w:after="0" w:line="240" w:lineRule="auto"/>
        <w:jc w:val="both"/>
        <w:rPr>
          <w:rFonts w:ascii="Times New Roman" w:hAnsi="Times New Roman" w:cs="Times New Roman"/>
          <w:color w:val="000000"/>
        </w:rPr>
      </w:pPr>
      <w:r w:rsidRPr="00430C16">
        <w:rPr>
          <w:rFonts w:ascii="Times New Roman" w:hAnsi="Times New Roman" w:cs="Times New Roman"/>
          <w:color w:val="000000" w:themeColor="text1"/>
        </w:rPr>
        <w:t xml:space="preserve">This year, </w:t>
      </w:r>
      <w:r w:rsidR="00230557" w:rsidRPr="00430C16">
        <w:rPr>
          <w:rFonts w:ascii="Times New Roman" w:hAnsi="Times New Roman" w:cs="Times New Roman"/>
          <w:color w:val="000000" w:themeColor="text1"/>
        </w:rPr>
        <w:t xml:space="preserve">the Chancellor’s office began </w:t>
      </w:r>
      <w:r w:rsidR="008A4D2B" w:rsidRPr="00430C16">
        <w:rPr>
          <w:rFonts w:ascii="Times New Roman" w:hAnsi="Times New Roman" w:cs="Times New Roman"/>
          <w:color w:val="000000" w:themeColor="text1"/>
        </w:rPr>
        <w:t xml:space="preserve">work on </w:t>
      </w:r>
      <w:r w:rsidR="00363AE2" w:rsidRPr="00430C16">
        <w:rPr>
          <w:rFonts w:ascii="Times New Roman" w:hAnsi="Times New Roman" w:cs="Times New Roman"/>
          <w:color w:val="000000" w:themeColor="text1"/>
        </w:rPr>
        <w:t xml:space="preserve">model </w:t>
      </w:r>
      <w:r w:rsidR="00930943" w:rsidRPr="00430C16">
        <w:rPr>
          <w:rFonts w:ascii="Times New Roman" w:hAnsi="Times New Roman" w:cs="Times New Roman"/>
          <w:color w:val="000000" w:themeColor="text1"/>
        </w:rPr>
        <w:t>byl</w:t>
      </w:r>
      <w:r w:rsidR="0094451F" w:rsidRPr="00430C16">
        <w:rPr>
          <w:rFonts w:ascii="Times New Roman" w:hAnsi="Times New Roman" w:cs="Times New Roman"/>
          <w:color w:val="000000" w:themeColor="text1"/>
        </w:rPr>
        <w:t xml:space="preserve">aw </w:t>
      </w:r>
      <w:r w:rsidR="00363AE2" w:rsidRPr="00430C16">
        <w:rPr>
          <w:rFonts w:ascii="Times New Roman" w:hAnsi="Times New Roman" w:cs="Times New Roman"/>
          <w:color w:val="000000" w:themeColor="text1"/>
        </w:rPr>
        <w:t>language</w:t>
      </w:r>
      <w:r w:rsidR="0094451F" w:rsidRPr="00430C16">
        <w:rPr>
          <w:rFonts w:ascii="Times New Roman" w:hAnsi="Times New Roman" w:cs="Times New Roman"/>
          <w:color w:val="000000" w:themeColor="text1"/>
        </w:rPr>
        <w:t xml:space="preserve"> </w:t>
      </w:r>
      <w:r w:rsidR="00930943" w:rsidRPr="00430C16">
        <w:rPr>
          <w:rFonts w:ascii="Times New Roman" w:hAnsi="Times New Roman" w:cs="Times New Roman"/>
          <w:color w:val="000000" w:themeColor="text1"/>
        </w:rPr>
        <w:t>in order to</w:t>
      </w:r>
      <w:r w:rsidR="00363AE2" w:rsidRPr="00430C16">
        <w:rPr>
          <w:rFonts w:ascii="Times New Roman" w:hAnsi="Times New Roman" w:cs="Times New Roman"/>
          <w:color w:val="000000" w:themeColor="text1"/>
        </w:rPr>
        <w:t xml:space="preserve"> </w:t>
      </w:r>
      <w:r w:rsidR="00230557" w:rsidRPr="00430C16">
        <w:rPr>
          <w:rFonts w:ascii="Times New Roman" w:hAnsi="Times New Roman" w:cs="Times New Roman"/>
          <w:color w:val="000000" w:themeColor="text1"/>
        </w:rPr>
        <w:t>off</w:t>
      </w:r>
      <w:r w:rsidR="008A4D2B" w:rsidRPr="00430C16">
        <w:rPr>
          <w:rFonts w:ascii="Times New Roman" w:hAnsi="Times New Roman" w:cs="Times New Roman"/>
          <w:color w:val="000000" w:themeColor="text1"/>
        </w:rPr>
        <w:t xml:space="preserve">er guidance to churches </w:t>
      </w:r>
      <w:r w:rsidR="00230557" w:rsidRPr="00430C16">
        <w:rPr>
          <w:rFonts w:ascii="Times New Roman" w:hAnsi="Times New Roman" w:cs="Times New Roman"/>
          <w:color w:val="000000" w:themeColor="text1"/>
        </w:rPr>
        <w:t xml:space="preserve">in areas of rapid cultural change such as marriage and sexuality. </w:t>
      </w:r>
      <w:r w:rsidR="00363AE2" w:rsidRPr="00430C16">
        <w:rPr>
          <w:rFonts w:ascii="Times New Roman" w:hAnsi="Times New Roman" w:cs="Times New Roman"/>
          <w:color w:val="000000" w:themeColor="text1"/>
        </w:rPr>
        <w:t>While we see the immediate need for such guidance, there</w:t>
      </w:r>
      <w:r w:rsidR="00230557" w:rsidRPr="00430C16">
        <w:rPr>
          <w:rFonts w:ascii="Times New Roman" w:hAnsi="Times New Roman" w:cs="Times New Roman"/>
          <w:color w:val="000000" w:themeColor="text1"/>
        </w:rPr>
        <w:t xml:space="preserve"> is simply no quick path to </w:t>
      </w:r>
      <w:r w:rsidR="00363AE2" w:rsidRPr="00430C16">
        <w:rPr>
          <w:rFonts w:ascii="Times New Roman" w:hAnsi="Times New Roman" w:cs="Times New Roman"/>
          <w:color w:val="000000" w:themeColor="text1"/>
        </w:rPr>
        <w:t xml:space="preserve">theologically </w:t>
      </w:r>
      <w:r w:rsidR="00230557" w:rsidRPr="00430C16">
        <w:rPr>
          <w:rFonts w:ascii="Times New Roman" w:hAnsi="Times New Roman" w:cs="Times New Roman"/>
          <w:color w:val="000000" w:themeColor="text1"/>
        </w:rPr>
        <w:t xml:space="preserve">sound and </w:t>
      </w:r>
      <w:r w:rsidR="00930943" w:rsidRPr="00430C16">
        <w:rPr>
          <w:rFonts w:ascii="Times New Roman" w:hAnsi="Times New Roman" w:cs="Times New Roman"/>
          <w:color w:val="000000" w:themeColor="text1"/>
        </w:rPr>
        <w:t>protective byl</w:t>
      </w:r>
      <w:r w:rsidR="00363AE2" w:rsidRPr="00430C16">
        <w:rPr>
          <w:rFonts w:ascii="Times New Roman" w:hAnsi="Times New Roman" w:cs="Times New Roman"/>
          <w:color w:val="000000" w:themeColor="text1"/>
        </w:rPr>
        <w:t>aw language</w:t>
      </w:r>
      <w:r w:rsidR="00E2441C" w:rsidRPr="00430C16">
        <w:rPr>
          <w:rFonts w:ascii="Times New Roman" w:hAnsi="Times New Roman" w:cs="Times New Roman"/>
          <w:color w:val="000000" w:themeColor="text1"/>
        </w:rPr>
        <w:t xml:space="preserve"> without gathering the</w:t>
      </w:r>
      <w:r w:rsidR="008E507D" w:rsidRPr="00430C16">
        <w:rPr>
          <w:rFonts w:ascii="Times New Roman" w:hAnsi="Times New Roman" w:cs="Times New Roman"/>
          <w:color w:val="000000" w:themeColor="text1"/>
        </w:rPr>
        <w:t xml:space="preserve"> wisdom from a broader base within the ACNA.  This includes the </w:t>
      </w:r>
      <w:r w:rsidR="00E2441C" w:rsidRPr="00430C16">
        <w:rPr>
          <w:rFonts w:ascii="Times New Roman" w:hAnsi="Times New Roman" w:cs="Times New Roman"/>
          <w:color w:val="000000" w:themeColor="text1"/>
        </w:rPr>
        <w:t xml:space="preserve">Governance Task Force and </w:t>
      </w:r>
      <w:r w:rsidR="00AB21E9" w:rsidRPr="00430C16">
        <w:rPr>
          <w:rFonts w:ascii="Times New Roman" w:hAnsi="Times New Roman" w:cs="Times New Roman"/>
          <w:color w:val="000000" w:themeColor="text1"/>
        </w:rPr>
        <w:t>College of Bishops</w:t>
      </w:r>
      <w:r w:rsidR="007D3D1A" w:rsidRPr="00430C16">
        <w:rPr>
          <w:rFonts w:ascii="Times New Roman" w:hAnsi="Times New Roman" w:cs="Times New Roman"/>
          <w:color w:val="000000" w:themeColor="text1"/>
        </w:rPr>
        <w:t xml:space="preserve">. </w:t>
      </w:r>
      <w:r w:rsidR="008E507D" w:rsidRPr="00430C16">
        <w:rPr>
          <w:rFonts w:ascii="Times New Roman" w:hAnsi="Times New Roman" w:cs="Times New Roman"/>
          <w:color w:val="000000" w:themeColor="text1"/>
        </w:rPr>
        <w:t>Additionally, t</w:t>
      </w:r>
      <w:r w:rsidR="00363AE2" w:rsidRPr="00430C16">
        <w:rPr>
          <w:rFonts w:ascii="Times New Roman" w:hAnsi="Times New Roman" w:cs="Times New Roman"/>
          <w:color w:val="000000" w:themeColor="text1"/>
        </w:rPr>
        <w:t xml:space="preserve">he Province’s newness requires a deeper understanding of the </w:t>
      </w:r>
      <w:r w:rsidR="006C75DB" w:rsidRPr="00430C16">
        <w:rPr>
          <w:rFonts w:ascii="Times New Roman" w:hAnsi="Times New Roman" w:cs="Times New Roman"/>
          <w:color w:val="000000" w:themeColor="text1"/>
        </w:rPr>
        <w:t>decision-</w:t>
      </w:r>
      <w:r w:rsidR="00363AE2" w:rsidRPr="00430C16">
        <w:rPr>
          <w:rFonts w:ascii="Times New Roman" w:hAnsi="Times New Roman" w:cs="Times New Roman"/>
          <w:color w:val="000000" w:themeColor="text1"/>
        </w:rPr>
        <w:t xml:space="preserve">making pathway that gives </w:t>
      </w:r>
      <w:r w:rsidR="00363AE2" w:rsidRPr="00430C16">
        <w:rPr>
          <w:rFonts w:ascii="Times New Roman" w:hAnsi="Times New Roman" w:cs="Times New Roman"/>
          <w:color w:val="000000"/>
        </w:rPr>
        <w:t xml:space="preserve">meaningful participation of the whole Church in the drafting and amendment of ACNA Constitution and Canons which, in turn, </w:t>
      </w:r>
      <w:r w:rsidR="00AB21E9" w:rsidRPr="00430C16">
        <w:rPr>
          <w:rFonts w:ascii="Times New Roman" w:hAnsi="Times New Roman" w:cs="Times New Roman"/>
          <w:color w:val="000000"/>
        </w:rPr>
        <w:t>lead to a deeper and more uniformed</w:t>
      </w:r>
      <w:r w:rsidR="006C75DB" w:rsidRPr="00430C16">
        <w:rPr>
          <w:rFonts w:ascii="Times New Roman" w:hAnsi="Times New Roman" w:cs="Times New Roman"/>
          <w:color w:val="000000"/>
        </w:rPr>
        <w:t xml:space="preserve"> guidance </w:t>
      </w:r>
      <w:r w:rsidR="00BC7D8F" w:rsidRPr="00430C16">
        <w:rPr>
          <w:rFonts w:ascii="Times New Roman" w:hAnsi="Times New Roman" w:cs="Times New Roman"/>
          <w:color w:val="000000"/>
        </w:rPr>
        <w:t xml:space="preserve">to the local church that is </w:t>
      </w:r>
      <w:r w:rsidR="006C75DB" w:rsidRPr="00430C16">
        <w:rPr>
          <w:rFonts w:ascii="Times New Roman" w:hAnsi="Times New Roman" w:cs="Times New Roman"/>
          <w:color w:val="000000"/>
        </w:rPr>
        <w:t xml:space="preserve">sourced in the collective wisdom of the church. </w:t>
      </w:r>
      <w:r w:rsidR="00930943" w:rsidRPr="00430C16">
        <w:rPr>
          <w:rFonts w:ascii="Times New Roman" w:hAnsi="Times New Roman" w:cs="Times New Roman"/>
          <w:color w:val="000000"/>
        </w:rPr>
        <w:t xml:space="preserve">This is </w:t>
      </w:r>
      <w:r w:rsidR="00C85AAE" w:rsidRPr="00430C16">
        <w:rPr>
          <w:rFonts w:ascii="Times New Roman" w:hAnsi="Times New Roman" w:cs="Times New Roman"/>
          <w:color w:val="000000"/>
        </w:rPr>
        <w:t>currently</w:t>
      </w:r>
      <w:r w:rsidR="00930943" w:rsidRPr="00430C16">
        <w:rPr>
          <w:rFonts w:ascii="Times New Roman" w:hAnsi="Times New Roman" w:cs="Times New Roman"/>
          <w:color w:val="000000"/>
        </w:rPr>
        <w:t xml:space="preserve"> being worked through as well. </w:t>
      </w:r>
      <w:r w:rsidR="00AB21E9" w:rsidRPr="00430C16">
        <w:rPr>
          <w:rFonts w:ascii="Times New Roman" w:hAnsi="Times New Roman" w:cs="Times New Roman"/>
          <w:color w:val="000000" w:themeColor="text1"/>
        </w:rPr>
        <w:t>While the principles of subsidiarity we cherish as Anglicans can be a source of frustration, I pray we find its gift in slowing the cadence of decision making which might otherwise disrupt a much-needed gestational process.</w:t>
      </w:r>
    </w:p>
    <w:p w14:paraId="3A3957C8" w14:textId="77777777" w:rsidR="00BE7FC9" w:rsidRPr="00430C16" w:rsidRDefault="00BE7FC9" w:rsidP="00B26408">
      <w:pPr>
        <w:widowControl w:val="0"/>
        <w:autoSpaceDE w:val="0"/>
        <w:autoSpaceDN w:val="0"/>
        <w:adjustRightInd w:val="0"/>
        <w:spacing w:after="0" w:line="240" w:lineRule="auto"/>
        <w:jc w:val="both"/>
        <w:rPr>
          <w:rFonts w:ascii="Times New Roman" w:hAnsi="Times New Roman" w:cs="Times New Roman"/>
          <w:b/>
          <w:i/>
          <w:color w:val="000000" w:themeColor="text1"/>
        </w:rPr>
      </w:pPr>
    </w:p>
    <w:p w14:paraId="0665AEBA" w14:textId="3058EB26" w:rsidR="00BC7D8F" w:rsidRDefault="006A3CEC" w:rsidP="00B26408">
      <w:pPr>
        <w:widowControl w:val="0"/>
        <w:autoSpaceDE w:val="0"/>
        <w:autoSpaceDN w:val="0"/>
        <w:adjustRightInd w:val="0"/>
        <w:spacing w:after="0" w:line="240" w:lineRule="auto"/>
        <w:jc w:val="both"/>
        <w:rPr>
          <w:rFonts w:ascii="Times New Roman" w:hAnsi="Times New Roman" w:cs="Times New Roman"/>
          <w:color w:val="000000" w:themeColor="text1"/>
        </w:rPr>
      </w:pPr>
      <w:r w:rsidRPr="00430C16">
        <w:rPr>
          <w:rFonts w:ascii="Times New Roman" w:hAnsi="Times New Roman" w:cs="Times New Roman"/>
          <w:color w:val="000000" w:themeColor="text1"/>
        </w:rPr>
        <w:t>Thank you ag</w:t>
      </w:r>
      <w:r w:rsidR="00E4363F" w:rsidRPr="00430C16">
        <w:rPr>
          <w:rFonts w:ascii="Times New Roman" w:hAnsi="Times New Roman" w:cs="Times New Roman"/>
          <w:color w:val="000000" w:themeColor="text1"/>
        </w:rPr>
        <w:t xml:space="preserve">ain for allowing me the </w:t>
      </w:r>
      <w:r w:rsidR="00AD3255" w:rsidRPr="00430C16">
        <w:rPr>
          <w:rFonts w:ascii="Times New Roman" w:hAnsi="Times New Roman" w:cs="Times New Roman"/>
          <w:color w:val="000000" w:themeColor="text1"/>
        </w:rPr>
        <w:t>privilege</w:t>
      </w:r>
      <w:r w:rsidR="009D42A2" w:rsidRPr="00430C16">
        <w:rPr>
          <w:rFonts w:ascii="Times New Roman" w:hAnsi="Times New Roman" w:cs="Times New Roman"/>
          <w:color w:val="000000" w:themeColor="text1"/>
        </w:rPr>
        <w:t xml:space="preserve"> of serving you</w:t>
      </w:r>
      <w:r w:rsidR="00AD3255">
        <w:rPr>
          <w:rFonts w:ascii="Times New Roman" w:hAnsi="Times New Roman" w:cs="Times New Roman"/>
          <w:color w:val="000000" w:themeColor="text1"/>
        </w:rPr>
        <w:t>,</w:t>
      </w:r>
      <w:r w:rsidR="009D42A2" w:rsidRPr="00430C16">
        <w:rPr>
          <w:rFonts w:ascii="Times New Roman" w:hAnsi="Times New Roman" w:cs="Times New Roman"/>
          <w:color w:val="000000" w:themeColor="text1"/>
        </w:rPr>
        <w:t xml:space="preserve"> and please don’</w:t>
      </w:r>
      <w:r w:rsidR="003F7F52" w:rsidRPr="00430C16">
        <w:rPr>
          <w:rFonts w:ascii="Times New Roman" w:hAnsi="Times New Roman" w:cs="Times New Roman"/>
          <w:color w:val="000000" w:themeColor="text1"/>
        </w:rPr>
        <w:t>t hesitate to contact me if we</w:t>
      </w:r>
      <w:r w:rsidR="009D42A2" w:rsidRPr="00430C16">
        <w:rPr>
          <w:rFonts w:ascii="Times New Roman" w:hAnsi="Times New Roman" w:cs="Times New Roman"/>
          <w:color w:val="000000" w:themeColor="text1"/>
        </w:rPr>
        <w:t xml:space="preserve"> can help you in any way</w:t>
      </w:r>
      <w:r w:rsidR="009D42A2">
        <w:rPr>
          <w:rFonts w:ascii="Times New Roman" w:hAnsi="Times New Roman" w:cs="Times New Roman"/>
          <w:color w:val="000000" w:themeColor="text1"/>
        </w:rPr>
        <w:t xml:space="preserve">. </w:t>
      </w:r>
    </w:p>
    <w:p w14:paraId="4A7A5E8C" w14:textId="77777777" w:rsidR="004200BB" w:rsidRDefault="004200BB" w:rsidP="00B26408">
      <w:pPr>
        <w:widowControl w:val="0"/>
        <w:autoSpaceDE w:val="0"/>
        <w:autoSpaceDN w:val="0"/>
        <w:adjustRightInd w:val="0"/>
        <w:spacing w:after="0" w:line="240" w:lineRule="auto"/>
        <w:jc w:val="both"/>
        <w:rPr>
          <w:rFonts w:ascii="Times New Roman" w:hAnsi="Times New Roman" w:cs="Times New Roman"/>
          <w:color w:val="000000" w:themeColor="text1"/>
        </w:rPr>
      </w:pPr>
    </w:p>
    <w:p w14:paraId="6E313889" w14:textId="77777777" w:rsidR="00E4363F" w:rsidRPr="00430C16" w:rsidRDefault="00E4363F" w:rsidP="00B26408">
      <w:pPr>
        <w:widowControl w:val="0"/>
        <w:autoSpaceDE w:val="0"/>
        <w:autoSpaceDN w:val="0"/>
        <w:adjustRightInd w:val="0"/>
        <w:spacing w:after="0" w:line="240" w:lineRule="auto"/>
        <w:jc w:val="both"/>
        <w:rPr>
          <w:rFonts w:ascii="Times New Roman" w:hAnsi="Times New Roman" w:cs="Times New Roman"/>
          <w:color w:val="000000" w:themeColor="text1"/>
        </w:rPr>
      </w:pPr>
    </w:p>
    <w:p w14:paraId="331512AE" w14:textId="519329FD" w:rsidR="004200BB" w:rsidRPr="00430C16" w:rsidRDefault="004200BB" w:rsidP="00B26408">
      <w:pPr>
        <w:widowControl w:val="0"/>
        <w:autoSpaceDE w:val="0"/>
        <w:autoSpaceDN w:val="0"/>
        <w:adjustRightInd w:val="0"/>
        <w:spacing w:after="0" w:line="240" w:lineRule="auto"/>
        <w:jc w:val="both"/>
        <w:rPr>
          <w:rFonts w:ascii="Times New Roman" w:hAnsi="Times New Roman" w:cs="Times New Roman"/>
          <w:color w:val="000000" w:themeColor="text1"/>
        </w:rPr>
      </w:pPr>
      <w:r w:rsidRPr="00430C16">
        <w:rPr>
          <w:rFonts w:ascii="Times New Roman" w:hAnsi="Times New Roman" w:cs="Times New Roman"/>
          <w:color w:val="000000" w:themeColor="text1"/>
        </w:rPr>
        <w:t xml:space="preserve">  </w:t>
      </w:r>
      <w:r w:rsidRPr="00430C16">
        <w:rPr>
          <w:rFonts w:ascii="Times New Roman" w:hAnsi="Times New Roman" w:cs="Times New Roman"/>
          <w:noProof/>
          <w:color w:val="000000" w:themeColor="text1"/>
        </w:rPr>
        <w:drawing>
          <wp:inline distT="0" distB="0" distL="0" distR="0" wp14:anchorId="4D6A9724" wp14:editId="4210368C">
            <wp:extent cx="394335" cy="368935"/>
            <wp:effectExtent l="0" t="0" r="12065" b="12065"/>
            <wp:docPr id="2" name="Picture 2" descr="Signiture%20JGW%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iture%20JGW%2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711" cy="391741"/>
                    </a:xfrm>
                    <a:prstGeom prst="rect">
                      <a:avLst/>
                    </a:prstGeom>
                    <a:noFill/>
                    <a:ln>
                      <a:noFill/>
                    </a:ln>
                  </pic:spPr>
                </pic:pic>
              </a:graphicData>
            </a:graphic>
          </wp:inline>
        </w:drawing>
      </w:r>
    </w:p>
    <w:p w14:paraId="7152E37E" w14:textId="1CCAE683" w:rsidR="00E4363F" w:rsidRPr="00430C16" w:rsidRDefault="00E4363F" w:rsidP="00B26408">
      <w:pPr>
        <w:widowControl w:val="0"/>
        <w:autoSpaceDE w:val="0"/>
        <w:autoSpaceDN w:val="0"/>
        <w:adjustRightInd w:val="0"/>
        <w:spacing w:after="0" w:line="240" w:lineRule="auto"/>
        <w:jc w:val="both"/>
        <w:rPr>
          <w:rFonts w:ascii="Times New Roman" w:hAnsi="Times New Roman" w:cs="Times New Roman"/>
          <w:color w:val="000000" w:themeColor="text1"/>
        </w:rPr>
      </w:pPr>
      <w:r w:rsidRPr="00430C16">
        <w:rPr>
          <w:rFonts w:ascii="Times New Roman" w:hAnsi="Times New Roman" w:cs="Times New Roman"/>
          <w:color w:val="000000" w:themeColor="text1"/>
        </w:rPr>
        <w:t>Rev. Jeff Weber, JD</w:t>
      </w:r>
    </w:p>
    <w:p w14:paraId="62B06B77" w14:textId="1DD43BA8" w:rsidR="00940168" w:rsidRPr="00A22950" w:rsidRDefault="00E4363F" w:rsidP="00A22950">
      <w:pPr>
        <w:widowControl w:val="0"/>
        <w:autoSpaceDE w:val="0"/>
        <w:autoSpaceDN w:val="0"/>
        <w:adjustRightInd w:val="0"/>
        <w:spacing w:after="0" w:line="240" w:lineRule="auto"/>
        <w:rPr>
          <w:rFonts w:ascii="Times New Roman" w:hAnsi="Times New Roman" w:cs="Times New Roman"/>
          <w:color w:val="000000" w:themeColor="text1"/>
        </w:rPr>
      </w:pPr>
      <w:r w:rsidRPr="00430C16">
        <w:rPr>
          <w:rFonts w:ascii="Times New Roman" w:hAnsi="Times New Roman" w:cs="Times New Roman"/>
          <w:color w:val="000000" w:themeColor="text1"/>
        </w:rPr>
        <w:t xml:space="preserve">Chancellor, </w:t>
      </w:r>
      <w:r w:rsidR="00AD3255" w:rsidRPr="00430C16">
        <w:rPr>
          <w:rFonts w:ascii="Times New Roman" w:hAnsi="Times New Roman" w:cs="Times New Roman"/>
          <w:color w:val="000000" w:themeColor="text1"/>
        </w:rPr>
        <w:t>Diocese</w:t>
      </w:r>
      <w:r w:rsidRPr="00430C16">
        <w:rPr>
          <w:rFonts w:ascii="Times New Roman" w:hAnsi="Times New Roman" w:cs="Times New Roman"/>
          <w:color w:val="000000" w:themeColor="text1"/>
        </w:rPr>
        <w:t xml:space="preserve"> of Christ our Hope</w:t>
      </w:r>
      <w:bookmarkStart w:id="0" w:name="_GoBack"/>
      <w:bookmarkEnd w:id="0"/>
    </w:p>
    <w:sectPr w:rsidR="00940168" w:rsidRPr="00A22950" w:rsidSect="00777E3E">
      <w:footerReference w:type="even"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0C8DD" w14:textId="77777777" w:rsidR="00C64A74" w:rsidRDefault="00C64A74">
      <w:pPr>
        <w:spacing w:after="0" w:line="240" w:lineRule="auto"/>
      </w:pPr>
      <w:r>
        <w:separator/>
      </w:r>
    </w:p>
  </w:endnote>
  <w:endnote w:type="continuationSeparator" w:id="0">
    <w:p w14:paraId="6A63D20B" w14:textId="77777777" w:rsidR="00C64A74" w:rsidRDefault="00C64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NewRomanPS-BoldMT">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F2E80" w14:textId="77777777" w:rsidR="00A95DF5" w:rsidRDefault="00C00353" w:rsidP="00BA464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A7A1F1" w14:textId="77777777" w:rsidR="00A95DF5" w:rsidRDefault="00C64A7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975A0" w14:textId="77777777" w:rsidR="00A95DF5" w:rsidRDefault="00C00353" w:rsidP="00BA464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4A74">
      <w:rPr>
        <w:rStyle w:val="PageNumber"/>
        <w:noProof/>
      </w:rPr>
      <w:t>1</w:t>
    </w:r>
    <w:r>
      <w:rPr>
        <w:rStyle w:val="PageNumber"/>
      </w:rPr>
      <w:fldChar w:fldCharType="end"/>
    </w:r>
  </w:p>
  <w:p w14:paraId="34E22E74" w14:textId="77777777" w:rsidR="00A95DF5" w:rsidRDefault="00C64A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FCA62" w14:textId="77777777" w:rsidR="00C64A74" w:rsidRDefault="00C64A74">
      <w:pPr>
        <w:spacing w:after="0" w:line="240" w:lineRule="auto"/>
      </w:pPr>
      <w:r>
        <w:separator/>
      </w:r>
    </w:p>
  </w:footnote>
  <w:footnote w:type="continuationSeparator" w:id="0">
    <w:p w14:paraId="5193505A" w14:textId="77777777" w:rsidR="00C64A74" w:rsidRDefault="00C64A7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5A52"/>
    <w:multiLevelType w:val="hybridMultilevel"/>
    <w:tmpl w:val="701C5C62"/>
    <w:lvl w:ilvl="0" w:tplc="124086D8">
      <w:start w:val="1"/>
      <w:numFmt w:val="lowerLetter"/>
      <w:lvlText w:val="%1."/>
      <w:lvlJc w:val="left"/>
      <w:pPr>
        <w:ind w:left="720" w:hanging="360"/>
      </w:pPr>
      <w:rPr>
        <w:rFonts w:cs="TimesNewRomanPS-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57335"/>
    <w:multiLevelType w:val="multilevel"/>
    <w:tmpl w:val="02DC2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E50FCA"/>
    <w:multiLevelType w:val="hybridMultilevel"/>
    <w:tmpl w:val="B25A9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8232D"/>
    <w:multiLevelType w:val="hybridMultilevel"/>
    <w:tmpl w:val="30687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DF12EA"/>
    <w:multiLevelType w:val="multilevel"/>
    <w:tmpl w:val="C01ED4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E14981"/>
    <w:multiLevelType w:val="multilevel"/>
    <w:tmpl w:val="222C6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5C4E37"/>
    <w:multiLevelType w:val="hybridMultilevel"/>
    <w:tmpl w:val="A618552A"/>
    <w:lvl w:ilvl="0" w:tplc="3CCA835A">
      <w:start w:val="1"/>
      <w:numFmt w:val="lowerLetter"/>
      <w:lvlText w:val="%1."/>
      <w:lvlJc w:val="left"/>
      <w:pPr>
        <w:ind w:left="720" w:hanging="360"/>
      </w:pPr>
      <w:rPr>
        <w:rFonts w:cs="TimesNewRomanPS-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823ACC"/>
    <w:multiLevelType w:val="hybridMultilevel"/>
    <w:tmpl w:val="D3BA2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B36482"/>
    <w:multiLevelType w:val="hybridMultilevel"/>
    <w:tmpl w:val="87BEF7A8"/>
    <w:lvl w:ilvl="0" w:tplc="7A0EEBD2">
      <w:start w:val="1"/>
      <w:numFmt w:val="lowerLetter"/>
      <w:lvlText w:val="%1."/>
      <w:lvlJc w:val="left"/>
      <w:pPr>
        <w:ind w:left="720" w:hanging="360"/>
      </w:pPr>
      <w:rPr>
        <w:rFonts w:cs="TimesNewRomanPS-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730929"/>
    <w:multiLevelType w:val="hybridMultilevel"/>
    <w:tmpl w:val="2344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617904"/>
    <w:multiLevelType w:val="hybridMultilevel"/>
    <w:tmpl w:val="9CFC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6C2A79"/>
    <w:multiLevelType w:val="hybridMultilevel"/>
    <w:tmpl w:val="A8AEA83E"/>
    <w:lvl w:ilvl="0" w:tplc="805E0956">
      <w:start w:val="1"/>
      <w:numFmt w:val="lowerLetter"/>
      <w:lvlText w:val="%1."/>
      <w:lvlJc w:val="left"/>
      <w:pPr>
        <w:ind w:left="720" w:hanging="360"/>
      </w:pPr>
      <w:rPr>
        <w:rFonts w:cs="TimesNewRomanPS-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C573DF"/>
    <w:multiLevelType w:val="multilevel"/>
    <w:tmpl w:val="E7AA1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205879"/>
    <w:multiLevelType w:val="hybridMultilevel"/>
    <w:tmpl w:val="D9CC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B35927"/>
    <w:multiLevelType w:val="hybridMultilevel"/>
    <w:tmpl w:val="EDAA3F7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nsid w:val="72AE4A8F"/>
    <w:multiLevelType w:val="hybridMultilevel"/>
    <w:tmpl w:val="FC7CEF4C"/>
    <w:lvl w:ilvl="0" w:tplc="07DCBD2C">
      <w:start w:val="1"/>
      <w:numFmt w:val="lowerLetter"/>
      <w:lvlText w:val="%1."/>
      <w:lvlJc w:val="left"/>
      <w:pPr>
        <w:ind w:left="720" w:hanging="360"/>
      </w:pPr>
      <w:rPr>
        <w:rFonts w:cs="TimesNewRomanPS-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27253C"/>
    <w:multiLevelType w:val="hybridMultilevel"/>
    <w:tmpl w:val="2B5A682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76C93F65"/>
    <w:multiLevelType w:val="hybridMultilevel"/>
    <w:tmpl w:val="A912959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nsid w:val="79230460"/>
    <w:multiLevelType w:val="hybridMultilevel"/>
    <w:tmpl w:val="A560D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F327FE"/>
    <w:multiLevelType w:val="hybridMultilevel"/>
    <w:tmpl w:val="0B564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8"/>
  </w:num>
  <w:num w:numId="4">
    <w:abstractNumId w:val="3"/>
  </w:num>
  <w:num w:numId="5">
    <w:abstractNumId w:val="11"/>
  </w:num>
  <w:num w:numId="6">
    <w:abstractNumId w:val="8"/>
  </w:num>
  <w:num w:numId="7">
    <w:abstractNumId w:val="0"/>
  </w:num>
  <w:num w:numId="8">
    <w:abstractNumId w:val="6"/>
  </w:num>
  <w:num w:numId="9">
    <w:abstractNumId w:val="15"/>
  </w:num>
  <w:num w:numId="10">
    <w:abstractNumId w:val="19"/>
  </w:num>
  <w:num w:numId="11">
    <w:abstractNumId w:val="1"/>
  </w:num>
  <w:num w:numId="12">
    <w:abstractNumId w:val="4"/>
  </w:num>
  <w:num w:numId="13">
    <w:abstractNumId w:val="5"/>
  </w:num>
  <w:num w:numId="14">
    <w:abstractNumId w:val="12"/>
  </w:num>
  <w:num w:numId="15">
    <w:abstractNumId w:val="13"/>
  </w:num>
  <w:num w:numId="16">
    <w:abstractNumId w:val="10"/>
  </w:num>
  <w:num w:numId="17">
    <w:abstractNumId w:val="17"/>
  </w:num>
  <w:num w:numId="18">
    <w:abstractNumId w:val="16"/>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241"/>
    <w:rsid w:val="00082C9B"/>
    <w:rsid w:val="000E102B"/>
    <w:rsid w:val="001702F1"/>
    <w:rsid w:val="00182117"/>
    <w:rsid w:val="00185A4C"/>
    <w:rsid w:val="00230557"/>
    <w:rsid w:val="00256BB1"/>
    <w:rsid w:val="002805B6"/>
    <w:rsid w:val="002B7E9F"/>
    <w:rsid w:val="002C61E9"/>
    <w:rsid w:val="002E5A9D"/>
    <w:rsid w:val="003262EE"/>
    <w:rsid w:val="003631DA"/>
    <w:rsid w:val="00363AE2"/>
    <w:rsid w:val="003B5930"/>
    <w:rsid w:val="003F7F52"/>
    <w:rsid w:val="004200BB"/>
    <w:rsid w:val="00430C16"/>
    <w:rsid w:val="004B5241"/>
    <w:rsid w:val="004B70A8"/>
    <w:rsid w:val="004E019D"/>
    <w:rsid w:val="0054685C"/>
    <w:rsid w:val="00565022"/>
    <w:rsid w:val="00583627"/>
    <w:rsid w:val="005847A9"/>
    <w:rsid w:val="005912B0"/>
    <w:rsid w:val="005A2B6C"/>
    <w:rsid w:val="005E203F"/>
    <w:rsid w:val="006A3CEC"/>
    <w:rsid w:val="006C75DB"/>
    <w:rsid w:val="006E2B0D"/>
    <w:rsid w:val="006F444A"/>
    <w:rsid w:val="00735E69"/>
    <w:rsid w:val="0076054C"/>
    <w:rsid w:val="0076481D"/>
    <w:rsid w:val="00777C89"/>
    <w:rsid w:val="007937A6"/>
    <w:rsid w:val="007A609F"/>
    <w:rsid w:val="007D15B7"/>
    <w:rsid w:val="007D3D1A"/>
    <w:rsid w:val="007F1A37"/>
    <w:rsid w:val="00835C42"/>
    <w:rsid w:val="008927BC"/>
    <w:rsid w:val="008A4D2B"/>
    <w:rsid w:val="008E1886"/>
    <w:rsid w:val="008E507D"/>
    <w:rsid w:val="00930943"/>
    <w:rsid w:val="009370DF"/>
    <w:rsid w:val="00940168"/>
    <w:rsid w:val="0094451F"/>
    <w:rsid w:val="00946BB7"/>
    <w:rsid w:val="00946C92"/>
    <w:rsid w:val="009D42A2"/>
    <w:rsid w:val="00A032AD"/>
    <w:rsid w:val="00A22950"/>
    <w:rsid w:val="00A35BBC"/>
    <w:rsid w:val="00A5088C"/>
    <w:rsid w:val="00A679BC"/>
    <w:rsid w:val="00AB21E9"/>
    <w:rsid w:val="00AB5D2B"/>
    <w:rsid w:val="00AD3255"/>
    <w:rsid w:val="00AF117A"/>
    <w:rsid w:val="00B1179D"/>
    <w:rsid w:val="00B2090B"/>
    <w:rsid w:val="00B26408"/>
    <w:rsid w:val="00B36135"/>
    <w:rsid w:val="00B510D8"/>
    <w:rsid w:val="00B57E93"/>
    <w:rsid w:val="00B76D5D"/>
    <w:rsid w:val="00BC7D8F"/>
    <w:rsid w:val="00BD6D93"/>
    <w:rsid w:val="00BD7CAB"/>
    <w:rsid w:val="00BE7FC9"/>
    <w:rsid w:val="00C00353"/>
    <w:rsid w:val="00C64A74"/>
    <w:rsid w:val="00C85AAE"/>
    <w:rsid w:val="00C95212"/>
    <w:rsid w:val="00CA592B"/>
    <w:rsid w:val="00CC239A"/>
    <w:rsid w:val="00CE0E45"/>
    <w:rsid w:val="00D644C7"/>
    <w:rsid w:val="00D8208F"/>
    <w:rsid w:val="00DA6A05"/>
    <w:rsid w:val="00DB1DAC"/>
    <w:rsid w:val="00E2441C"/>
    <w:rsid w:val="00E4363F"/>
    <w:rsid w:val="00EA7C7C"/>
    <w:rsid w:val="00EC5C6C"/>
    <w:rsid w:val="00F128D4"/>
    <w:rsid w:val="00F854A0"/>
    <w:rsid w:val="00FC6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BAA1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055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524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4B5241"/>
    <w:pPr>
      <w:ind w:left="720"/>
      <w:contextualSpacing/>
    </w:pPr>
  </w:style>
  <w:style w:type="paragraph" w:styleId="Footer">
    <w:name w:val="footer"/>
    <w:basedOn w:val="Normal"/>
    <w:link w:val="FooterChar"/>
    <w:uiPriority w:val="99"/>
    <w:unhideWhenUsed/>
    <w:rsid w:val="004B5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241"/>
    <w:rPr>
      <w:sz w:val="22"/>
      <w:szCs w:val="22"/>
    </w:rPr>
  </w:style>
  <w:style w:type="character" w:styleId="PageNumber">
    <w:name w:val="page number"/>
    <w:basedOn w:val="DefaultParagraphFont"/>
    <w:uiPriority w:val="99"/>
    <w:semiHidden/>
    <w:unhideWhenUsed/>
    <w:rsid w:val="004B5241"/>
  </w:style>
  <w:style w:type="character" w:styleId="Hyperlink">
    <w:name w:val="Hyperlink"/>
    <w:basedOn w:val="DefaultParagraphFont"/>
    <w:uiPriority w:val="99"/>
    <w:unhideWhenUsed/>
    <w:rsid w:val="00946C92"/>
    <w:rPr>
      <w:color w:val="0563C1" w:themeColor="hyperlink"/>
      <w:u w:val="single"/>
    </w:rPr>
  </w:style>
  <w:style w:type="character" w:customStyle="1" w:styleId="ListParagraphChar">
    <w:name w:val="List Paragraph Char"/>
    <w:link w:val="ListParagraph"/>
    <w:uiPriority w:val="34"/>
    <w:rsid w:val="008A4D2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592">
      <w:bodyDiv w:val="1"/>
      <w:marLeft w:val="0"/>
      <w:marRight w:val="0"/>
      <w:marTop w:val="0"/>
      <w:marBottom w:val="0"/>
      <w:divBdr>
        <w:top w:val="none" w:sz="0" w:space="0" w:color="auto"/>
        <w:left w:val="none" w:sz="0" w:space="0" w:color="auto"/>
        <w:bottom w:val="none" w:sz="0" w:space="0" w:color="auto"/>
        <w:right w:val="none" w:sz="0" w:space="0" w:color="auto"/>
      </w:divBdr>
      <w:divsChild>
        <w:div w:id="69432185">
          <w:marLeft w:val="0"/>
          <w:marRight w:val="0"/>
          <w:marTop w:val="0"/>
          <w:marBottom w:val="0"/>
          <w:divBdr>
            <w:top w:val="none" w:sz="0" w:space="0" w:color="auto"/>
            <w:left w:val="none" w:sz="0" w:space="0" w:color="auto"/>
            <w:bottom w:val="none" w:sz="0" w:space="0" w:color="auto"/>
            <w:right w:val="none" w:sz="0" w:space="0" w:color="auto"/>
          </w:divBdr>
          <w:divsChild>
            <w:div w:id="1925256490">
              <w:marLeft w:val="0"/>
              <w:marRight w:val="0"/>
              <w:marTop w:val="0"/>
              <w:marBottom w:val="0"/>
              <w:divBdr>
                <w:top w:val="none" w:sz="0" w:space="0" w:color="auto"/>
                <w:left w:val="none" w:sz="0" w:space="0" w:color="auto"/>
                <w:bottom w:val="none" w:sz="0" w:space="0" w:color="auto"/>
                <w:right w:val="none" w:sz="0" w:space="0" w:color="auto"/>
              </w:divBdr>
              <w:divsChild>
                <w:div w:id="13100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1533">
      <w:bodyDiv w:val="1"/>
      <w:marLeft w:val="0"/>
      <w:marRight w:val="0"/>
      <w:marTop w:val="0"/>
      <w:marBottom w:val="0"/>
      <w:divBdr>
        <w:top w:val="none" w:sz="0" w:space="0" w:color="auto"/>
        <w:left w:val="none" w:sz="0" w:space="0" w:color="auto"/>
        <w:bottom w:val="none" w:sz="0" w:space="0" w:color="auto"/>
        <w:right w:val="none" w:sz="0" w:space="0" w:color="auto"/>
      </w:divBdr>
      <w:divsChild>
        <w:div w:id="615141345">
          <w:marLeft w:val="0"/>
          <w:marRight w:val="0"/>
          <w:marTop w:val="0"/>
          <w:marBottom w:val="0"/>
          <w:divBdr>
            <w:top w:val="none" w:sz="0" w:space="0" w:color="auto"/>
            <w:left w:val="none" w:sz="0" w:space="0" w:color="auto"/>
            <w:bottom w:val="none" w:sz="0" w:space="0" w:color="auto"/>
            <w:right w:val="none" w:sz="0" w:space="0" w:color="auto"/>
          </w:divBdr>
          <w:divsChild>
            <w:div w:id="551769975">
              <w:marLeft w:val="0"/>
              <w:marRight w:val="0"/>
              <w:marTop w:val="0"/>
              <w:marBottom w:val="0"/>
              <w:divBdr>
                <w:top w:val="none" w:sz="0" w:space="0" w:color="auto"/>
                <w:left w:val="none" w:sz="0" w:space="0" w:color="auto"/>
                <w:bottom w:val="none" w:sz="0" w:space="0" w:color="auto"/>
                <w:right w:val="none" w:sz="0" w:space="0" w:color="auto"/>
              </w:divBdr>
              <w:divsChild>
                <w:div w:id="9399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38824">
      <w:bodyDiv w:val="1"/>
      <w:marLeft w:val="0"/>
      <w:marRight w:val="0"/>
      <w:marTop w:val="0"/>
      <w:marBottom w:val="0"/>
      <w:divBdr>
        <w:top w:val="none" w:sz="0" w:space="0" w:color="auto"/>
        <w:left w:val="none" w:sz="0" w:space="0" w:color="auto"/>
        <w:bottom w:val="none" w:sz="0" w:space="0" w:color="auto"/>
        <w:right w:val="none" w:sz="0" w:space="0" w:color="auto"/>
      </w:divBdr>
    </w:div>
    <w:div w:id="957950774">
      <w:bodyDiv w:val="1"/>
      <w:marLeft w:val="0"/>
      <w:marRight w:val="0"/>
      <w:marTop w:val="0"/>
      <w:marBottom w:val="0"/>
      <w:divBdr>
        <w:top w:val="none" w:sz="0" w:space="0" w:color="auto"/>
        <w:left w:val="none" w:sz="0" w:space="0" w:color="auto"/>
        <w:bottom w:val="none" w:sz="0" w:space="0" w:color="auto"/>
        <w:right w:val="none" w:sz="0" w:space="0" w:color="auto"/>
      </w:divBdr>
      <w:divsChild>
        <w:div w:id="647327219">
          <w:marLeft w:val="0"/>
          <w:marRight w:val="0"/>
          <w:marTop w:val="0"/>
          <w:marBottom w:val="0"/>
          <w:divBdr>
            <w:top w:val="none" w:sz="0" w:space="0" w:color="auto"/>
            <w:left w:val="none" w:sz="0" w:space="0" w:color="auto"/>
            <w:bottom w:val="none" w:sz="0" w:space="0" w:color="auto"/>
            <w:right w:val="none" w:sz="0" w:space="0" w:color="auto"/>
          </w:divBdr>
          <w:divsChild>
            <w:div w:id="414910102">
              <w:marLeft w:val="0"/>
              <w:marRight w:val="0"/>
              <w:marTop w:val="0"/>
              <w:marBottom w:val="0"/>
              <w:divBdr>
                <w:top w:val="none" w:sz="0" w:space="0" w:color="auto"/>
                <w:left w:val="none" w:sz="0" w:space="0" w:color="auto"/>
                <w:bottom w:val="none" w:sz="0" w:space="0" w:color="auto"/>
                <w:right w:val="none" w:sz="0" w:space="0" w:color="auto"/>
              </w:divBdr>
              <w:divsChild>
                <w:div w:id="21253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527715">
      <w:bodyDiv w:val="1"/>
      <w:marLeft w:val="0"/>
      <w:marRight w:val="0"/>
      <w:marTop w:val="0"/>
      <w:marBottom w:val="0"/>
      <w:divBdr>
        <w:top w:val="none" w:sz="0" w:space="0" w:color="auto"/>
        <w:left w:val="none" w:sz="0" w:space="0" w:color="auto"/>
        <w:bottom w:val="none" w:sz="0" w:space="0" w:color="auto"/>
        <w:right w:val="none" w:sz="0" w:space="0" w:color="auto"/>
      </w:divBdr>
      <w:divsChild>
        <w:div w:id="443041872">
          <w:marLeft w:val="0"/>
          <w:marRight w:val="0"/>
          <w:marTop w:val="0"/>
          <w:marBottom w:val="0"/>
          <w:divBdr>
            <w:top w:val="none" w:sz="0" w:space="0" w:color="auto"/>
            <w:left w:val="none" w:sz="0" w:space="0" w:color="auto"/>
            <w:bottom w:val="none" w:sz="0" w:space="0" w:color="auto"/>
            <w:right w:val="none" w:sz="0" w:space="0" w:color="auto"/>
          </w:divBdr>
          <w:divsChild>
            <w:div w:id="1577126158">
              <w:marLeft w:val="0"/>
              <w:marRight w:val="0"/>
              <w:marTop w:val="0"/>
              <w:marBottom w:val="0"/>
              <w:divBdr>
                <w:top w:val="none" w:sz="0" w:space="0" w:color="auto"/>
                <w:left w:val="none" w:sz="0" w:space="0" w:color="auto"/>
                <w:bottom w:val="none" w:sz="0" w:space="0" w:color="auto"/>
                <w:right w:val="none" w:sz="0" w:space="0" w:color="auto"/>
              </w:divBdr>
              <w:divsChild>
                <w:div w:id="328219951">
                  <w:marLeft w:val="0"/>
                  <w:marRight w:val="0"/>
                  <w:marTop w:val="0"/>
                  <w:marBottom w:val="0"/>
                  <w:divBdr>
                    <w:top w:val="none" w:sz="0" w:space="0" w:color="auto"/>
                    <w:left w:val="none" w:sz="0" w:space="0" w:color="auto"/>
                    <w:bottom w:val="none" w:sz="0" w:space="0" w:color="auto"/>
                    <w:right w:val="none" w:sz="0" w:space="0" w:color="auto"/>
                  </w:divBdr>
                </w:div>
              </w:divsChild>
            </w:div>
            <w:div w:id="1574270288">
              <w:marLeft w:val="0"/>
              <w:marRight w:val="0"/>
              <w:marTop w:val="0"/>
              <w:marBottom w:val="0"/>
              <w:divBdr>
                <w:top w:val="none" w:sz="0" w:space="0" w:color="auto"/>
                <w:left w:val="none" w:sz="0" w:space="0" w:color="auto"/>
                <w:bottom w:val="none" w:sz="0" w:space="0" w:color="auto"/>
                <w:right w:val="none" w:sz="0" w:space="0" w:color="auto"/>
              </w:divBdr>
              <w:divsChild>
                <w:div w:id="189276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46286">
      <w:bodyDiv w:val="1"/>
      <w:marLeft w:val="0"/>
      <w:marRight w:val="0"/>
      <w:marTop w:val="0"/>
      <w:marBottom w:val="0"/>
      <w:divBdr>
        <w:top w:val="none" w:sz="0" w:space="0" w:color="auto"/>
        <w:left w:val="none" w:sz="0" w:space="0" w:color="auto"/>
        <w:bottom w:val="none" w:sz="0" w:space="0" w:color="auto"/>
        <w:right w:val="none" w:sz="0" w:space="0" w:color="auto"/>
      </w:divBdr>
      <w:divsChild>
        <w:div w:id="1968775049">
          <w:marLeft w:val="0"/>
          <w:marRight w:val="0"/>
          <w:marTop w:val="0"/>
          <w:marBottom w:val="0"/>
          <w:divBdr>
            <w:top w:val="none" w:sz="0" w:space="0" w:color="auto"/>
            <w:left w:val="none" w:sz="0" w:space="0" w:color="auto"/>
            <w:bottom w:val="none" w:sz="0" w:space="0" w:color="auto"/>
            <w:right w:val="none" w:sz="0" w:space="0" w:color="auto"/>
          </w:divBdr>
          <w:divsChild>
            <w:div w:id="945189766">
              <w:marLeft w:val="0"/>
              <w:marRight w:val="0"/>
              <w:marTop w:val="0"/>
              <w:marBottom w:val="0"/>
              <w:divBdr>
                <w:top w:val="none" w:sz="0" w:space="0" w:color="auto"/>
                <w:left w:val="none" w:sz="0" w:space="0" w:color="auto"/>
                <w:bottom w:val="none" w:sz="0" w:space="0" w:color="auto"/>
                <w:right w:val="none" w:sz="0" w:space="0" w:color="auto"/>
              </w:divBdr>
              <w:divsChild>
                <w:div w:id="8284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77337">
      <w:bodyDiv w:val="1"/>
      <w:marLeft w:val="0"/>
      <w:marRight w:val="0"/>
      <w:marTop w:val="0"/>
      <w:marBottom w:val="0"/>
      <w:divBdr>
        <w:top w:val="none" w:sz="0" w:space="0" w:color="auto"/>
        <w:left w:val="none" w:sz="0" w:space="0" w:color="auto"/>
        <w:bottom w:val="none" w:sz="0" w:space="0" w:color="auto"/>
        <w:right w:val="none" w:sz="0" w:space="0" w:color="auto"/>
      </w:divBdr>
      <w:divsChild>
        <w:div w:id="288709838">
          <w:marLeft w:val="0"/>
          <w:marRight w:val="0"/>
          <w:marTop w:val="0"/>
          <w:marBottom w:val="0"/>
          <w:divBdr>
            <w:top w:val="none" w:sz="0" w:space="0" w:color="auto"/>
            <w:left w:val="none" w:sz="0" w:space="0" w:color="auto"/>
            <w:bottom w:val="none" w:sz="0" w:space="0" w:color="auto"/>
            <w:right w:val="none" w:sz="0" w:space="0" w:color="auto"/>
          </w:divBdr>
          <w:divsChild>
            <w:div w:id="282004921">
              <w:marLeft w:val="0"/>
              <w:marRight w:val="0"/>
              <w:marTop w:val="0"/>
              <w:marBottom w:val="0"/>
              <w:divBdr>
                <w:top w:val="none" w:sz="0" w:space="0" w:color="auto"/>
                <w:left w:val="none" w:sz="0" w:space="0" w:color="auto"/>
                <w:bottom w:val="none" w:sz="0" w:space="0" w:color="auto"/>
                <w:right w:val="none" w:sz="0" w:space="0" w:color="auto"/>
              </w:divBdr>
              <w:divsChild>
                <w:div w:id="2478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22366">
      <w:bodyDiv w:val="1"/>
      <w:marLeft w:val="0"/>
      <w:marRight w:val="0"/>
      <w:marTop w:val="0"/>
      <w:marBottom w:val="0"/>
      <w:divBdr>
        <w:top w:val="none" w:sz="0" w:space="0" w:color="auto"/>
        <w:left w:val="none" w:sz="0" w:space="0" w:color="auto"/>
        <w:bottom w:val="none" w:sz="0" w:space="0" w:color="auto"/>
        <w:right w:val="none" w:sz="0" w:space="0" w:color="auto"/>
      </w:divBdr>
      <w:divsChild>
        <w:div w:id="1005743191">
          <w:marLeft w:val="0"/>
          <w:marRight w:val="0"/>
          <w:marTop w:val="0"/>
          <w:marBottom w:val="0"/>
          <w:divBdr>
            <w:top w:val="none" w:sz="0" w:space="0" w:color="auto"/>
            <w:left w:val="none" w:sz="0" w:space="0" w:color="auto"/>
            <w:bottom w:val="none" w:sz="0" w:space="0" w:color="auto"/>
            <w:right w:val="none" w:sz="0" w:space="0" w:color="auto"/>
          </w:divBdr>
          <w:divsChild>
            <w:div w:id="1830899729">
              <w:marLeft w:val="0"/>
              <w:marRight w:val="0"/>
              <w:marTop w:val="0"/>
              <w:marBottom w:val="0"/>
              <w:divBdr>
                <w:top w:val="none" w:sz="0" w:space="0" w:color="auto"/>
                <w:left w:val="none" w:sz="0" w:space="0" w:color="auto"/>
                <w:bottom w:val="none" w:sz="0" w:space="0" w:color="auto"/>
                <w:right w:val="none" w:sz="0" w:space="0" w:color="auto"/>
              </w:divBdr>
              <w:divsChild>
                <w:div w:id="146912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jeff@communitasnetwork.org" TargetMode="External"/><Relationship Id="rId9" Type="http://schemas.openxmlformats.org/officeDocument/2006/relationships/hyperlink" Target="mailto:jeff@communitasnetwork.org" TargetMode="External"/><Relationship Id="rId10" Type="http://schemas.openxmlformats.org/officeDocument/2006/relationships/hyperlink" Target="mailto:pashey@american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968</Words>
  <Characters>5522</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Weber</dc:creator>
  <cp:keywords/>
  <dc:description/>
  <cp:lastModifiedBy>Breedlove, Thomas</cp:lastModifiedBy>
  <cp:revision>2</cp:revision>
  <dcterms:created xsi:type="dcterms:W3CDTF">2017-11-03T16:59:00Z</dcterms:created>
  <dcterms:modified xsi:type="dcterms:W3CDTF">2017-11-03T16:59:00Z</dcterms:modified>
</cp:coreProperties>
</file>